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A1" w:rsidRPr="007971BB" w:rsidRDefault="002078A1" w:rsidP="002078A1">
      <w:pPr>
        <w:ind w:left="5103"/>
        <w:rPr>
          <w:sz w:val="28"/>
          <w:szCs w:val="28"/>
        </w:rPr>
      </w:pPr>
      <w:r>
        <w:rPr>
          <w:sz w:val="28"/>
          <w:szCs w:val="28"/>
          <w:lang w:val="uk-UA"/>
        </w:rPr>
        <w:t xml:space="preserve">Додаток </w:t>
      </w:r>
      <w:r w:rsidR="00696B11">
        <w:rPr>
          <w:sz w:val="28"/>
          <w:szCs w:val="28"/>
          <w:lang w:val="uk-UA"/>
        </w:rPr>
        <w:t>1</w:t>
      </w:r>
    </w:p>
    <w:p w:rsidR="002078A1" w:rsidRDefault="002078A1" w:rsidP="002078A1">
      <w:pPr>
        <w:ind w:left="5103"/>
        <w:rPr>
          <w:sz w:val="28"/>
          <w:szCs w:val="28"/>
          <w:lang w:val="uk-UA"/>
        </w:rPr>
      </w:pPr>
      <w:r>
        <w:rPr>
          <w:sz w:val="28"/>
          <w:szCs w:val="28"/>
          <w:lang w:val="uk-UA"/>
        </w:rPr>
        <w:t>ЗАТВЕРДЖЕНО</w:t>
      </w:r>
    </w:p>
    <w:p w:rsidR="002078A1" w:rsidRDefault="002078A1" w:rsidP="002078A1">
      <w:pPr>
        <w:ind w:left="5103"/>
        <w:rPr>
          <w:sz w:val="28"/>
          <w:szCs w:val="28"/>
          <w:lang w:val="uk-UA"/>
        </w:rPr>
      </w:pPr>
      <w:r>
        <w:rPr>
          <w:sz w:val="28"/>
          <w:szCs w:val="28"/>
          <w:lang w:val="uk-UA"/>
        </w:rPr>
        <w:t xml:space="preserve">наказом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2078A1" w:rsidRDefault="002078A1" w:rsidP="002078A1">
      <w:pPr>
        <w:ind w:left="5103"/>
        <w:jc w:val="both"/>
        <w:rPr>
          <w:sz w:val="28"/>
          <w:szCs w:val="28"/>
          <w:lang w:val="uk-UA"/>
        </w:rPr>
      </w:pPr>
      <w:r>
        <w:rPr>
          <w:sz w:val="28"/>
          <w:szCs w:val="28"/>
          <w:lang w:val="uk-UA"/>
        </w:rPr>
        <w:t xml:space="preserve">від </w:t>
      </w:r>
      <w:r w:rsidR="00BE3DE5">
        <w:rPr>
          <w:sz w:val="28"/>
          <w:szCs w:val="28"/>
          <w:lang w:val="uk-UA"/>
        </w:rPr>
        <w:t>11</w:t>
      </w:r>
      <w:r w:rsidR="00B32F54">
        <w:rPr>
          <w:sz w:val="28"/>
          <w:szCs w:val="28"/>
          <w:lang w:val="uk-UA"/>
        </w:rPr>
        <w:t xml:space="preserve"> </w:t>
      </w:r>
      <w:r w:rsidR="00696B11">
        <w:rPr>
          <w:sz w:val="28"/>
          <w:szCs w:val="28"/>
          <w:lang w:val="uk-UA"/>
        </w:rPr>
        <w:t>липня</w:t>
      </w:r>
      <w:r>
        <w:rPr>
          <w:sz w:val="28"/>
          <w:szCs w:val="28"/>
          <w:lang w:val="uk-UA"/>
        </w:rPr>
        <w:t xml:space="preserve"> 201</w:t>
      </w:r>
      <w:r w:rsidR="00B32F54">
        <w:rPr>
          <w:sz w:val="28"/>
          <w:szCs w:val="28"/>
          <w:lang w:val="uk-UA"/>
        </w:rPr>
        <w:t>8</w:t>
      </w:r>
      <w:r>
        <w:rPr>
          <w:sz w:val="28"/>
          <w:szCs w:val="28"/>
          <w:lang w:val="uk-UA"/>
        </w:rPr>
        <w:t xml:space="preserve"> року №</w:t>
      </w:r>
      <w:r w:rsidR="00BE3DE5">
        <w:rPr>
          <w:sz w:val="28"/>
          <w:szCs w:val="28"/>
          <w:lang w:val="uk-UA"/>
        </w:rPr>
        <w:t>196</w:t>
      </w:r>
      <w:r>
        <w:rPr>
          <w:sz w:val="28"/>
          <w:szCs w:val="28"/>
          <w:lang w:val="uk-UA"/>
        </w:rPr>
        <w:t>-к</w:t>
      </w:r>
    </w:p>
    <w:p w:rsidR="002078A1" w:rsidRDefault="002078A1" w:rsidP="002078A1">
      <w:pPr>
        <w:jc w:val="center"/>
        <w:rPr>
          <w:sz w:val="28"/>
          <w:szCs w:val="28"/>
          <w:lang w:val="uk-UA"/>
        </w:rPr>
      </w:pPr>
    </w:p>
    <w:p w:rsidR="002078A1" w:rsidRDefault="002078A1" w:rsidP="002078A1">
      <w:pPr>
        <w:jc w:val="center"/>
        <w:rPr>
          <w:b/>
          <w:sz w:val="28"/>
          <w:szCs w:val="28"/>
          <w:lang w:val="uk-UA"/>
        </w:rPr>
      </w:pPr>
      <w:r>
        <w:rPr>
          <w:b/>
          <w:sz w:val="28"/>
          <w:szCs w:val="28"/>
          <w:lang w:val="uk-UA"/>
        </w:rPr>
        <w:t>УМОВИ</w:t>
      </w:r>
    </w:p>
    <w:p w:rsidR="002078A1" w:rsidRDefault="002078A1" w:rsidP="002078A1">
      <w:pPr>
        <w:jc w:val="center"/>
        <w:rPr>
          <w:sz w:val="28"/>
          <w:szCs w:val="28"/>
          <w:lang w:val="uk-UA"/>
        </w:rPr>
      </w:pPr>
      <w:r>
        <w:rPr>
          <w:b/>
          <w:sz w:val="28"/>
          <w:szCs w:val="28"/>
          <w:lang w:val="uk-UA"/>
        </w:rPr>
        <w:t>проведення конкурсу на зайняття вакантної посади державної служби категорії «</w:t>
      </w:r>
      <w:r w:rsidR="00BE3DE5">
        <w:rPr>
          <w:b/>
          <w:sz w:val="28"/>
          <w:szCs w:val="28"/>
          <w:lang w:val="uk-UA"/>
        </w:rPr>
        <w:t>Б</w:t>
      </w:r>
      <w:r>
        <w:rPr>
          <w:b/>
          <w:sz w:val="28"/>
          <w:szCs w:val="28"/>
          <w:lang w:val="uk-UA"/>
        </w:rPr>
        <w:t xml:space="preserve">» -  </w:t>
      </w:r>
      <w:r w:rsidR="00BE3DE5">
        <w:rPr>
          <w:sz w:val="28"/>
          <w:szCs w:val="28"/>
          <w:lang w:val="uk-UA"/>
        </w:rPr>
        <w:t>начальника Шепетівського районного управління</w:t>
      </w:r>
      <w:r>
        <w:rPr>
          <w:sz w:val="28"/>
          <w:szCs w:val="28"/>
          <w:lang w:val="uk-UA"/>
        </w:rPr>
        <w:t xml:space="preserve">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2078A1" w:rsidRDefault="002078A1" w:rsidP="002078A1">
      <w:pPr>
        <w:jc w:val="center"/>
        <w:rPr>
          <w:sz w:val="28"/>
          <w:szCs w:val="28"/>
          <w:lang w:val="uk-UA"/>
        </w:rPr>
      </w:pPr>
    </w:p>
    <w:tbl>
      <w:tblPr>
        <w:tblW w:w="9606" w:type="dxa"/>
        <w:tblLook w:val="00A0" w:firstRow="1" w:lastRow="0" w:firstColumn="1" w:lastColumn="0" w:noHBand="0" w:noVBand="0"/>
      </w:tblPr>
      <w:tblGrid>
        <w:gridCol w:w="2802"/>
        <w:gridCol w:w="6804"/>
      </w:tblGrid>
      <w:tr w:rsidR="002078A1" w:rsidTr="002078A1">
        <w:tc>
          <w:tcPr>
            <w:tcW w:w="9606" w:type="dxa"/>
            <w:gridSpan w:val="2"/>
          </w:tcPr>
          <w:p w:rsidR="002078A1" w:rsidRDefault="002078A1">
            <w:pPr>
              <w:jc w:val="center"/>
              <w:rPr>
                <w:b/>
                <w:sz w:val="28"/>
                <w:szCs w:val="28"/>
                <w:lang w:val="uk-UA"/>
              </w:rPr>
            </w:pPr>
            <w:r>
              <w:rPr>
                <w:b/>
                <w:sz w:val="28"/>
                <w:szCs w:val="28"/>
                <w:lang w:val="uk-UA"/>
              </w:rPr>
              <w:t>Загальні умови</w:t>
            </w:r>
          </w:p>
          <w:p w:rsidR="002078A1" w:rsidRDefault="002078A1">
            <w:pPr>
              <w:jc w:val="center"/>
              <w:rPr>
                <w:sz w:val="28"/>
                <w:szCs w:val="28"/>
                <w:lang w:val="uk-UA"/>
              </w:rPr>
            </w:pPr>
          </w:p>
        </w:tc>
      </w:tr>
      <w:tr w:rsidR="002078A1" w:rsidRPr="00696B11" w:rsidTr="002078A1">
        <w:tc>
          <w:tcPr>
            <w:tcW w:w="2802" w:type="dxa"/>
          </w:tcPr>
          <w:p w:rsidR="002078A1" w:rsidRDefault="002078A1">
            <w:pPr>
              <w:rPr>
                <w:sz w:val="28"/>
                <w:szCs w:val="28"/>
                <w:lang w:val="en-US"/>
              </w:rPr>
            </w:pPr>
            <w:r>
              <w:rPr>
                <w:sz w:val="28"/>
                <w:szCs w:val="28"/>
                <w:lang w:val="uk-UA"/>
              </w:rPr>
              <w:t>Посадові обов’язки:</w:t>
            </w:r>
          </w:p>
          <w:p w:rsidR="002078A1" w:rsidRDefault="002078A1">
            <w:pPr>
              <w:rPr>
                <w:sz w:val="28"/>
                <w:szCs w:val="28"/>
                <w:lang w:val="en-US"/>
              </w:rPr>
            </w:pPr>
          </w:p>
        </w:tc>
        <w:tc>
          <w:tcPr>
            <w:tcW w:w="6804" w:type="dxa"/>
          </w:tcPr>
          <w:p w:rsidR="006842F7" w:rsidRPr="00D772A8" w:rsidRDefault="00262659" w:rsidP="006842F7">
            <w:pPr>
              <w:jc w:val="both"/>
              <w:rPr>
                <w:sz w:val="28"/>
                <w:szCs w:val="28"/>
                <w:lang w:val="uk-UA"/>
              </w:rPr>
            </w:pPr>
            <w:r>
              <w:rPr>
                <w:sz w:val="28"/>
                <w:szCs w:val="28"/>
                <w:lang w:val="uk-UA"/>
              </w:rPr>
              <w:t>1.</w:t>
            </w:r>
            <w:r w:rsidR="006842F7">
              <w:rPr>
                <w:sz w:val="28"/>
                <w:szCs w:val="28"/>
                <w:lang w:val="uk-UA"/>
              </w:rPr>
              <w:t>З</w:t>
            </w:r>
            <w:r w:rsidR="006842F7" w:rsidRPr="00D772A8">
              <w:rPr>
                <w:sz w:val="28"/>
                <w:szCs w:val="28"/>
                <w:lang w:val="uk-UA"/>
              </w:rPr>
              <w:t>дійснює керівництво діяльністю Управління, несе персональну відповідальність за організаці</w:t>
            </w:r>
            <w:r w:rsidR="006842F7">
              <w:rPr>
                <w:sz w:val="28"/>
                <w:szCs w:val="28"/>
                <w:lang w:val="uk-UA"/>
              </w:rPr>
              <w:t>ю та результати його діяльності.</w:t>
            </w:r>
          </w:p>
          <w:p w:rsidR="006842F7" w:rsidRPr="00D772A8" w:rsidRDefault="00262659" w:rsidP="006842F7">
            <w:pPr>
              <w:jc w:val="both"/>
              <w:rPr>
                <w:sz w:val="28"/>
                <w:szCs w:val="28"/>
                <w:lang w:val="uk-UA"/>
              </w:rPr>
            </w:pPr>
            <w:r>
              <w:rPr>
                <w:sz w:val="28"/>
                <w:szCs w:val="28"/>
                <w:lang w:val="uk-UA"/>
              </w:rPr>
              <w:t xml:space="preserve"> </w:t>
            </w:r>
            <w:r w:rsidR="006842F7" w:rsidRPr="00D772A8">
              <w:rPr>
                <w:sz w:val="28"/>
                <w:szCs w:val="28"/>
                <w:lang w:val="uk-UA"/>
              </w:rPr>
              <w:t>2</w:t>
            </w:r>
            <w:r w:rsidR="006842F7">
              <w:rPr>
                <w:sz w:val="28"/>
                <w:szCs w:val="28"/>
                <w:lang w:val="uk-UA"/>
              </w:rPr>
              <w:t xml:space="preserve">. </w:t>
            </w:r>
            <w:r w:rsidR="006842F7">
              <w:rPr>
                <w:color w:val="000000"/>
                <w:sz w:val="28"/>
                <w:szCs w:val="28"/>
                <w:bdr w:val="none" w:sz="0" w:space="0" w:color="auto" w:frame="1"/>
                <w:lang w:val="uk-UA"/>
              </w:rPr>
              <w:t>З</w:t>
            </w:r>
            <w:r w:rsidR="006842F7" w:rsidRPr="00222538">
              <w:rPr>
                <w:color w:val="000000"/>
                <w:sz w:val="28"/>
                <w:szCs w:val="28"/>
                <w:bdr w:val="none" w:sz="0" w:space="0" w:color="auto" w:frame="1"/>
                <w:lang w:val="uk-UA"/>
              </w:rPr>
              <w:t>абезпечує виконання</w:t>
            </w:r>
            <w:r w:rsidR="006842F7">
              <w:rPr>
                <w:color w:val="000000"/>
                <w:sz w:val="28"/>
                <w:szCs w:val="28"/>
                <w:bdr w:val="none" w:sz="0" w:space="0" w:color="auto" w:frame="1"/>
                <w:lang w:val="uk-UA"/>
              </w:rPr>
              <w:t xml:space="preserve"> </w:t>
            </w:r>
            <w:r w:rsidR="006842F7" w:rsidRPr="00D772A8">
              <w:rPr>
                <w:sz w:val="28"/>
                <w:szCs w:val="28"/>
                <w:lang w:val="uk-UA"/>
              </w:rPr>
              <w:t>Управління</w:t>
            </w:r>
            <w:r w:rsidR="006842F7">
              <w:rPr>
                <w:sz w:val="28"/>
                <w:szCs w:val="28"/>
                <w:lang w:val="uk-UA"/>
              </w:rPr>
              <w:t>м</w:t>
            </w:r>
            <w:r w:rsidR="006842F7" w:rsidRPr="00AF2146">
              <w:rPr>
                <w:lang w:val="uk-UA"/>
              </w:rPr>
              <w:t xml:space="preserve"> </w:t>
            </w:r>
            <w:hyperlink r:id="rId8" w:tgtFrame="_blank" w:history="1">
              <w:r w:rsidR="006842F7" w:rsidRPr="00951A52">
                <w:rPr>
                  <w:sz w:val="28"/>
                  <w:szCs w:val="28"/>
                  <w:lang w:val="uk-UA"/>
                </w:rPr>
                <w:t>Конституції</w:t>
              </w:r>
            </w:hyperlink>
            <w:r w:rsidR="006842F7" w:rsidRPr="00951A52">
              <w:rPr>
                <w:sz w:val="28"/>
                <w:szCs w:val="28"/>
                <w:lang w:val="uk-UA"/>
              </w:rPr>
              <w:t> </w:t>
            </w:r>
            <w:r w:rsidR="006842F7">
              <w:rPr>
                <w:sz w:val="28"/>
                <w:szCs w:val="28"/>
                <w:lang w:val="uk-UA"/>
              </w:rPr>
              <w:t xml:space="preserve"> </w:t>
            </w:r>
            <w:r w:rsidR="006842F7" w:rsidRPr="00951A52">
              <w:rPr>
                <w:sz w:val="28"/>
                <w:szCs w:val="28"/>
                <w:bdr w:val="none" w:sz="0" w:space="0" w:color="auto" w:frame="1"/>
                <w:lang w:val="uk-UA"/>
              </w:rPr>
              <w:t>та</w:t>
            </w:r>
            <w:r w:rsidR="006842F7">
              <w:rPr>
                <w:sz w:val="28"/>
                <w:szCs w:val="28"/>
                <w:bdr w:val="none" w:sz="0" w:space="0" w:color="auto" w:frame="1"/>
                <w:lang w:val="uk-UA"/>
              </w:rPr>
              <w:t xml:space="preserve"> </w:t>
            </w:r>
            <w:r w:rsidR="006842F7" w:rsidRPr="00951A52">
              <w:rPr>
                <w:sz w:val="28"/>
                <w:szCs w:val="28"/>
                <w:bdr w:val="none" w:sz="0" w:space="0" w:color="auto" w:frame="1"/>
                <w:lang w:val="uk-UA"/>
              </w:rPr>
              <w:t>законів України, постанов Верховної Ради України, прийнятих відповідно д</w:t>
            </w:r>
            <w:r w:rsidR="006842F7" w:rsidRPr="00222538">
              <w:rPr>
                <w:color w:val="000000"/>
                <w:sz w:val="28"/>
                <w:szCs w:val="28"/>
                <w:bdr w:val="none" w:sz="0" w:space="0" w:color="auto" w:frame="1"/>
                <w:lang w:val="uk-UA"/>
              </w:rPr>
              <w:t xml:space="preserve">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006842F7" w:rsidRPr="00222538">
              <w:rPr>
                <w:color w:val="000000"/>
                <w:sz w:val="28"/>
                <w:szCs w:val="28"/>
                <w:bdr w:val="none" w:sz="0" w:space="0" w:color="auto" w:frame="1"/>
                <w:lang w:val="uk-UA"/>
              </w:rPr>
              <w:t>Держпродспоживслужби</w:t>
            </w:r>
            <w:proofErr w:type="spellEnd"/>
            <w:r w:rsidR="006842F7" w:rsidRPr="00222538">
              <w:rPr>
                <w:color w:val="000000"/>
                <w:sz w:val="28"/>
                <w:szCs w:val="28"/>
                <w:bdr w:val="none" w:sz="0" w:space="0" w:color="auto" w:frame="1"/>
                <w:lang w:val="uk-UA"/>
              </w:rPr>
              <w:t xml:space="preserve">, доручень Голови </w:t>
            </w:r>
            <w:proofErr w:type="spellStart"/>
            <w:r w:rsidR="006842F7" w:rsidRPr="00222538">
              <w:rPr>
                <w:color w:val="000000"/>
                <w:sz w:val="28"/>
                <w:szCs w:val="28"/>
                <w:bdr w:val="none" w:sz="0" w:space="0" w:color="auto" w:frame="1"/>
                <w:lang w:val="uk-UA"/>
              </w:rPr>
              <w:t>Держпродспоживслужби</w:t>
            </w:r>
            <w:proofErr w:type="spellEnd"/>
            <w:r w:rsidR="006842F7" w:rsidRPr="007431FB">
              <w:rPr>
                <w:color w:val="000000"/>
                <w:sz w:val="28"/>
                <w:szCs w:val="28"/>
                <w:bdr w:val="none" w:sz="0" w:space="0" w:color="auto" w:frame="1"/>
                <w:lang w:val="uk-UA"/>
              </w:rPr>
              <w:t xml:space="preserve"> </w:t>
            </w:r>
            <w:r w:rsidR="006842F7" w:rsidRPr="00222538">
              <w:rPr>
                <w:color w:val="000000"/>
                <w:sz w:val="28"/>
                <w:szCs w:val="28"/>
                <w:bdr w:val="none" w:sz="0" w:space="0" w:color="auto" w:frame="1"/>
                <w:lang w:val="uk-UA"/>
              </w:rPr>
              <w:t>та його заступників</w:t>
            </w:r>
            <w:r w:rsidR="006842F7">
              <w:rPr>
                <w:color w:val="000000"/>
                <w:sz w:val="28"/>
                <w:szCs w:val="28"/>
                <w:bdr w:val="none" w:sz="0" w:space="0" w:color="auto" w:frame="1"/>
                <w:lang w:val="uk-UA"/>
              </w:rPr>
              <w:t xml:space="preserve">, </w:t>
            </w:r>
            <w:r w:rsidR="006842F7" w:rsidRPr="00222538">
              <w:rPr>
                <w:color w:val="000000"/>
                <w:sz w:val="28"/>
                <w:szCs w:val="28"/>
                <w:bdr w:val="none" w:sz="0" w:space="0" w:color="auto" w:frame="1"/>
                <w:lang w:val="uk-UA"/>
              </w:rPr>
              <w:t>наказів</w:t>
            </w:r>
            <w:r w:rsidR="006842F7">
              <w:rPr>
                <w:color w:val="000000"/>
                <w:sz w:val="28"/>
                <w:szCs w:val="28"/>
                <w:bdr w:val="none" w:sz="0" w:space="0" w:color="auto" w:frame="1"/>
                <w:lang w:val="uk-UA"/>
              </w:rPr>
              <w:t xml:space="preserve"> та доручень начальника </w:t>
            </w:r>
            <w:r w:rsidR="006842F7" w:rsidRPr="00222538">
              <w:rPr>
                <w:color w:val="000000"/>
                <w:sz w:val="28"/>
                <w:szCs w:val="28"/>
                <w:bdr w:val="none" w:sz="0" w:space="0" w:color="auto" w:frame="1"/>
                <w:lang w:val="uk-UA"/>
              </w:rPr>
              <w:t>Головного управління</w:t>
            </w:r>
            <w:r w:rsidR="006842F7">
              <w:rPr>
                <w:color w:val="000000"/>
                <w:sz w:val="28"/>
                <w:szCs w:val="28"/>
                <w:bdr w:val="none" w:sz="0" w:space="0" w:color="auto" w:frame="1"/>
                <w:lang w:val="uk-UA"/>
              </w:rPr>
              <w:t xml:space="preserve"> та його заступників</w:t>
            </w:r>
            <w:r w:rsidR="006842F7">
              <w:rPr>
                <w:sz w:val="28"/>
                <w:szCs w:val="28"/>
                <w:lang w:val="uk-UA"/>
              </w:rPr>
              <w:t>.</w:t>
            </w:r>
          </w:p>
          <w:p w:rsidR="006842F7" w:rsidRPr="00D772A8" w:rsidRDefault="00262659" w:rsidP="006842F7">
            <w:pPr>
              <w:jc w:val="both"/>
              <w:rPr>
                <w:sz w:val="28"/>
                <w:szCs w:val="28"/>
                <w:lang w:val="uk-UA"/>
              </w:rPr>
            </w:pPr>
            <w:r>
              <w:rPr>
                <w:sz w:val="28"/>
                <w:szCs w:val="28"/>
                <w:lang w:val="uk-UA"/>
              </w:rPr>
              <w:t xml:space="preserve">  </w:t>
            </w:r>
            <w:r w:rsidR="006842F7" w:rsidRPr="00D772A8">
              <w:rPr>
                <w:sz w:val="28"/>
                <w:szCs w:val="28"/>
                <w:lang w:val="uk-UA"/>
              </w:rPr>
              <w:t>3</w:t>
            </w:r>
            <w:r w:rsidR="006842F7">
              <w:rPr>
                <w:sz w:val="28"/>
                <w:szCs w:val="28"/>
                <w:lang w:val="uk-UA"/>
              </w:rPr>
              <w:t>. В</w:t>
            </w:r>
            <w:r w:rsidR="006842F7" w:rsidRPr="00D772A8">
              <w:rPr>
                <w:sz w:val="28"/>
                <w:szCs w:val="28"/>
                <w:lang w:val="uk-UA"/>
              </w:rPr>
              <w:t>носить начальнику Головного управління проп</w:t>
            </w:r>
            <w:r w:rsidR="006842F7">
              <w:rPr>
                <w:sz w:val="28"/>
                <w:szCs w:val="28"/>
                <w:lang w:val="uk-UA"/>
              </w:rPr>
              <w:t>озиції щодо пріоритетів роботи У</w:t>
            </w:r>
            <w:r w:rsidR="006842F7" w:rsidRPr="00D772A8">
              <w:rPr>
                <w:sz w:val="28"/>
                <w:szCs w:val="28"/>
                <w:lang w:val="uk-UA"/>
              </w:rPr>
              <w:t>правління і шляхів виконання покладених на нього завдань</w:t>
            </w:r>
            <w:r w:rsidR="006842F7">
              <w:rPr>
                <w:sz w:val="28"/>
                <w:szCs w:val="28"/>
                <w:lang w:val="uk-UA"/>
              </w:rPr>
              <w:t xml:space="preserve"> та </w:t>
            </w:r>
            <w:r w:rsidR="006842F7" w:rsidRPr="00D772A8">
              <w:rPr>
                <w:sz w:val="28"/>
                <w:szCs w:val="28"/>
                <w:lang w:val="uk-UA"/>
              </w:rPr>
              <w:t>пода</w:t>
            </w:r>
            <w:r w:rsidR="006842F7">
              <w:rPr>
                <w:sz w:val="28"/>
                <w:szCs w:val="28"/>
                <w:lang w:val="uk-UA"/>
              </w:rPr>
              <w:t>є на затвердження плани роботи.</w:t>
            </w:r>
          </w:p>
          <w:p w:rsidR="006842F7" w:rsidRDefault="00262659" w:rsidP="006842F7">
            <w:pPr>
              <w:jc w:val="both"/>
              <w:rPr>
                <w:sz w:val="28"/>
                <w:szCs w:val="28"/>
                <w:lang w:val="uk-UA"/>
              </w:rPr>
            </w:pPr>
            <w:r>
              <w:rPr>
                <w:sz w:val="28"/>
                <w:szCs w:val="28"/>
                <w:lang w:val="uk-UA"/>
              </w:rPr>
              <w:t xml:space="preserve"> </w:t>
            </w:r>
            <w:r w:rsidR="006842F7" w:rsidRPr="00D772A8">
              <w:rPr>
                <w:sz w:val="28"/>
                <w:szCs w:val="28"/>
                <w:lang w:val="uk-UA"/>
              </w:rPr>
              <w:t>4</w:t>
            </w:r>
            <w:r w:rsidR="006842F7">
              <w:rPr>
                <w:sz w:val="28"/>
                <w:szCs w:val="28"/>
                <w:lang w:val="uk-UA"/>
              </w:rPr>
              <w:t>.</w:t>
            </w:r>
            <w:r w:rsidR="006842F7" w:rsidRPr="00D772A8">
              <w:rPr>
                <w:sz w:val="28"/>
                <w:szCs w:val="28"/>
                <w:lang w:val="uk-UA"/>
              </w:rPr>
              <w:t xml:space="preserve"> </w:t>
            </w:r>
            <w:r w:rsidR="006842F7">
              <w:rPr>
                <w:sz w:val="28"/>
                <w:szCs w:val="28"/>
                <w:lang w:val="uk-UA"/>
              </w:rPr>
              <w:t>З</w:t>
            </w:r>
            <w:r w:rsidR="006842F7" w:rsidRPr="00D772A8">
              <w:rPr>
                <w:sz w:val="28"/>
                <w:szCs w:val="28"/>
                <w:lang w:val="uk-UA"/>
              </w:rPr>
              <w:t>вітує перед начальником Головного управління про виконання покладених на Упра</w:t>
            </w:r>
            <w:r w:rsidR="006842F7">
              <w:rPr>
                <w:sz w:val="28"/>
                <w:szCs w:val="28"/>
                <w:lang w:val="uk-UA"/>
              </w:rPr>
              <w:t>вління завдань та планів роботи.</w:t>
            </w:r>
          </w:p>
          <w:p w:rsidR="006842F7" w:rsidRDefault="00262659" w:rsidP="006842F7">
            <w:pPr>
              <w:jc w:val="both"/>
              <w:rPr>
                <w:color w:val="000000"/>
                <w:sz w:val="28"/>
                <w:szCs w:val="28"/>
                <w:bdr w:val="none" w:sz="0" w:space="0" w:color="auto" w:frame="1"/>
                <w:lang w:val="uk-UA"/>
              </w:rPr>
            </w:pPr>
            <w:r>
              <w:rPr>
                <w:sz w:val="28"/>
                <w:szCs w:val="28"/>
                <w:lang w:val="uk-UA"/>
              </w:rPr>
              <w:t xml:space="preserve"> </w:t>
            </w:r>
            <w:r w:rsidR="006842F7">
              <w:rPr>
                <w:sz w:val="28"/>
                <w:szCs w:val="28"/>
                <w:lang w:val="uk-UA"/>
              </w:rPr>
              <w:t xml:space="preserve">5. </w:t>
            </w:r>
            <w:r w:rsidR="006842F7">
              <w:rPr>
                <w:color w:val="000000"/>
                <w:sz w:val="28"/>
                <w:szCs w:val="28"/>
                <w:bdr w:val="none" w:sz="0" w:space="0" w:color="auto" w:frame="1"/>
                <w:lang w:val="uk-UA"/>
              </w:rPr>
              <w:t>Подає пропозиції щодо</w:t>
            </w:r>
            <w:r w:rsidR="006842F7" w:rsidRPr="00222538">
              <w:rPr>
                <w:color w:val="000000"/>
                <w:sz w:val="28"/>
                <w:szCs w:val="28"/>
                <w:bdr w:val="none" w:sz="0" w:space="0" w:color="auto" w:frame="1"/>
                <w:lang w:val="uk-UA"/>
              </w:rPr>
              <w:t xml:space="preserve"> підготовки, перепідготовки та підвищення кваліфікації працівників</w:t>
            </w:r>
            <w:r w:rsidR="006842F7">
              <w:rPr>
                <w:color w:val="000000"/>
                <w:sz w:val="28"/>
                <w:szCs w:val="28"/>
                <w:bdr w:val="none" w:sz="0" w:space="0" w:color="auto" w:frame="1"/>
                <w:lang w:val="uk-UA"/>
              </w:rPr>
              <w:t xml:space="preserve"> самостійного</w:t>
            </w:r>
            <w:r w:rsidR="006842F7" w:rsidRPr="002C6076">
              <w:rPr>
                <w:color w:val="000000"/>
                <w:sz w:val="28"/>
                <w:szCs w:val="28"/>
                <w:bdr w:val="none" w:sz="0" w:space="0" w:color="auto" w:frame="1"/>
                <w:lang w:val="uk-UA"/>
              </w:rPr>
              <w:t xml:space="preserve"> структурного підрозділу</w:t>
            </w:r>
            <w:r w:rsidR="006842F7">
              <w:rPr>
                <w:color w:val="000000"/>
                <w:sz w:val="28"/>
                <w:szCs w:val="28"/>
                <w:bdr w:val="none" w:sz="0" w:space="0" w:color="auto" w:frame="1"/>
                <w:lang w:val="uk-UA"/>
              </w:rPr>
              <w:t>.</w:t>
            </w:r>
          </w:p>
          <w:p w:rsidR="006842F7" w:rsidRDefault="006842F7" w:rsidP="006842F7">
            <w:pPr>
              <w:jc w:val="both"/>
              <w:rPr>
                <w:color w:val="000000"/>
                <w:sz w:val="28"/>
                <w:szCs w:val="28"/>
                <w:lang w:val="uk-UA"/>
              </w:rPr>
            </w:pPr>
            <w:r>
              <w:rPr>
                <w:color w:val="000000"/>
                <w:sz w:val="28"/>
                <w:szCs w:val="28"/>
                <w:bdr w:val="none" w:sz="0" w:space="0" w:color="auto" w:frame="1"/>
                <w:lang w:val="uk-UA"/>
              </w:rPr>
              <w:t xml:space="preserve">6. Вносить обґрунтоване  подання про дострокове присвоєння рангів державних службовців та погоджує подання служби управління персоналу для прийняття рішення щодо присвоєння чергових рангів </w:t>
            </w:r>
            <w:r w:rsidRPr="00222538">
              <w:rPr>
                <w:color w:val="000000"/>
                <w:sz w:val="28"/>
                <w:szCs w:val="28"/>
                <w:bdr w:val="none" w:sz="0" w:space="0" w:color="auto" w:frame="1"/>
                <w:lang w:val="uk-UA"/>
              </w:rPr>
              <w:t>державни</w:t>
            </w:r>
            <w:r>
              <w:rPr>
                <w:color w:val="000000"/>
                <w:sz w:val="28"/>
                <w:szCs w:val="28"/>
                <w:bdr w:val="none" w:sz="0" w:space="0" w:color="auto" w:frame="1"/>
                <w:lang w:val="uk-UA"/>
              </w:rPr>
              <w:t>м</w:t>
            </w:r>
            <w:r w:rsidRPr="00222538">
              <w:rPr>
                <w:color w:val="000000"/>
                <w:sz w:val="28"/>
                <w:szCs w:val="28"/>
                <w:bdr w:val="none" w:sz="0" w:space="0" w:color="auto" w:frame="1"/>
                <w:lang w:val="uk-UA"/>
              </w:rPr>
              <w:t xml:space="preserve"> службовц</w:t>
            </w:r>
            <w:r>
              <w:rPr>
                <w:color w:val="000000"/>
                <w:sz w:val="28"/>
                <w:szCs w:val="28"/>
                <w:bdr w:val="none" w:sz="0" w:space="0" w:color="auto" w:frame="1"/>
                <w:lang w:val="uk-UA"/>
              </w:rPr>
              <w:t xml:space="preserve">ям самостійного структурного підрозділу.  </w:t>
            </w:r>
            <w:r>
              <w:rPr>
                <w:color w:val="000000"/>
                <w:sz w:val="28"/>
                <w:szCs w:val="28"/>
                <w:bdr w:val="none" w:sz="0" w:space="0" w:color="auto" w:frame="1"/>
                <w:lang w:val="uk-UA"/>
              </w:rPr>
              <w:lastRenderedPageBreak/>
              <w:t>Вносить подання</w:t>
            </w:r>
            <w:r w:rsidRPr="00222538">
              <w:rPr>
                <w:color w:val="000000"/>
                <w:sz w:val="28"/>
                <w:szCs w:val="28"/>
                <w:bdr w:val="none" w:sz="0" w:space="0" w:color="auto" w:frame="1"/>
                <w:lang w:val="uk-UA"/>
              </w:rPr>
              <w:t xml:space="preserve"> щодо заохочення та притягнення до дисциплінарної відповідальності працівників</w:t>
            </w:r>
            <w:r w:rsidRPr="00DB62D1">
              <w:rPr>
                <w:color w:val="000000"/>
                <w:sz w:val="28"/>
                <w:szCs w:val="28"/>
                <w:bdr w:val="none" w:sz="0" w:space="0" w:color="auto" w:frame="1"/>
                <w:lang w:val="uk-UA"/>
              </w:rPr>
              <w:t xml:space="preserve"> </w:t>
            </w:r>
            <w:r>
              <w:rPr>
                <w:color w:val="000000"/>
                <w:sz w:val="28"/>
                <w:szCs w:val="28"/>
                <w:bdr w:val="none" w:sz="0" w:space="0" w:color="auto" w:frame="1"/>
                <w:lang w:val="uk-UA"/>
              </w:rPr>
              <w:t>самостійного</w:t>
            </w:r>
            <w:r w:rsidRPr="002C6076">
              <w:rPr>
                <w:color w:val="000000"/>
                <w:sz w:val="28"/>
                <w:szCs w:val="28"/>
                <w:bdr w:val="none" w:sz="0" w:space="0" w:color="auto" w:frame="1"/>
                <w:lang w:val="uk-UA"/>
              </w:rPr>
              <w:t xml:space="preserve"> структурного підрозділу і</w:t>
            </w:r>
            <w:r w:rsidRPr="002C6076">
              <w:rPr>
                <w:color w:val="000000"/>
                <w:sz w:val="28"/>
                <w:szCs w:val="28"/>
                <w:lang w:val="uk-UA"/>
              </w:rPr>
              <w:t xml:space="preserve"> керівників державних установ ветеринарної медицини підвідомчої території</w:t>
            </w:r>
            <w:r>
              <w:rPr>
                <w:color w:val="000000"/>
                <w:sz w:val="28"/>
                <w:szCs w:val="28"/>
                <w:lang w:val="uk-UA"/>
              </w:rPr>
              <w:t>.</w:t>
            </w:r>
          </w:p>
          <w:p w:rsidR="006842F7" w:rsidRDefault="00262659" w:rsidP="006842F7">
            <w:pPr>
              <w:jc w:val="both"/>
              <w:rPr>
                <w:color w:val="000000"/>
                <w:sz w:val="28"/>
                <w:szCs w:val="28"/>
                <w:lang w:val="uk-UA"/>
              </w:rPr>
            </w:pPr>
            <w:r>
              <w:rPr>
                <w:color w:val="000000"/>
                <w:sz w:val="28"/>
                <w:szCs w:val="28"/>
                <w:lang w:val="uk-UA"/>
              </w:rPr>
              <w:t xml:space="preserve"> </w:t>
            </w:r>
            <w:r w:rsidR="006842F7">
              <w:rPr>
                <w:color w:val="000000"/>
                <w:sz w:val="28"/>
                <w:szCs w:val="28"/>
                <w:lang w:val="uk-UA"/>
              </w:rPr>
              <w:t xml:space="preserve">7. </w:t>
            </w:r>
            <w:r w:rsidR="006842F7" w:rsidRPr="00EF1710">
              <w:rPr>
                <w:sz w:val="28"/>
                <w:szCs w:val="28"/>
                <w:bdr w:val="none" w:sz="0" w:space="0" w:color="auto" w:frame="1"/>
                <w:lang w:val="uk-UA"/>
              </w:rPr>
              <w:t xml:space="preserve">Подає начальнику Головного управління, для розгляду, подання щодо   призначення на посаду </w:t>
            </w:r>
            <w:r w:rsidR="006842F7" w:rsidRPr="00EF1710">
              <w:rPr>
                <w:color w:val="000000"/>
                <w:sz w:val="28"/>
                <w:szCs w:val="28"/>
                <w:lang w:val="uk-UA"/>
              </w:rPr>
              <w:t>керівників державних установ ветеринарної медицини підвідомчої території</w:t>
            </w:r>
            <w:r w:rsidR="006842F7">
              <w:rPr>
                <w:color w:val="000000"/>
                <w:sz w:val="28"/>
                <w:szCs w:val="28"/>
                <w:lang w:val="uk-UA"/>
              </w:rPr>
              <w:t>.</w:t>
            </w:r>
          </w:p>
          <w:p w:rsidR="006842F7" w:rsidRDefault="00262659" w:rsidP="006842F7">
            <w:pPr>
              <w:jc w:val="both"/>
              <w:rPr>
                <w:color w:val="000000"/>
                <w:sz w:val="28"/>
                <w:szCs w:val="28"/>
                <w:bdr w:val="none" w:sz="0" w:space="0" w:color="auto" w:frame="1"/>
                <w:lang w:val="uk-UA"/>
              </w:rPr>
            </w:pPr>
            <w:r>
              <w:rPr>
                <w:color w:val="000000"/>
                <w:sz w:val="28"/>
                <w:szCs w:val="28"/>
                <w:lang w:val="uk-UA"/>
              </w:rPr>
              <w:t xml:space="preserve"> </w:t>
            </w:r>
            <w:r w:rsidR="006842F7">
              <w:rPr>
                <w:color w:val="000000"/>
                <w:sz w:val="28"/>
                <w:szCs w:val="28"/>
                <w:lang w:val="uk-UA"/>
              </w:rPr>
              <w:t xml:space="preserve">8. </w:t>
            </w:r>
            <w:r w:rsidR="006842F7">
              <w:rPr>
                <w:color w:val="000000"/>
                <w:sz w:val="28"/>
                <w:szCs w:val="28"/>
                <w:bdr w:val="none" w:sz="0" w:space="0" w:color="auto" w:frame="1"/>
                <w:lang w:val="uk-UA"/>
              </w:rPr>
              <w:t>Підписує документи, які адресуються підприємствам, установам, організаціям, що здійснюють свою діяльність на підвідомчій території.</w:t>
            </w:r>
          </w:p>
          <w:p w:rsidR="006842F7" w:rsidRDefault="00262659" w:rsidP="006842F7">
            <w:pPr>
              <w:jc w:val="both"/>
              <w:rPr>
                <w:color w:val="000000"/>
                <w:sz w:val="28"/>
                <w:szCs w:val="28"/>
                <w:bdr w:val="none" w:sz="0" w:space="0" w:color="auto" w:frame="1"/>
                <w:lang w:val="uk-UA"/>
              </w:rPr>
            </w:pPr>
            <w:r>
              <w:rPr>
                <w:color w:val="000000"/>
                <w:sz w:val="28"/>
                <w:szCs w:val="28"/>
                <w:bdr w:val="none" w:sz="0" w:space="0" w:color="auto" w:frame="1"/>
                <w:lang w:val="uk-UA"/>
              </w:rPr>
              <w:t xml:space="preserve"> </w:t>
            </w:r>
            <w:r w:rsidR="006842F7">
              <w:rPr>
                <w:color w:val="000000"/>
                <w:sz w:val="28"/>
                <w:szCs w:val="28"/>
                <w:bdr w:val="none" w:sz="0" w:space="0" w:color="auto" w:frame="1"/>
                <w:lang w:val="uk-UA"/>
              </w:rPr>
              <w:t>9. Виконує функції державного інспектора.</w:t>
            </w:r>
          </w:p>
          <w:p w:rsidR="006842F7" w:rsidRPr="00024166" w:rsidRDefault="00262659" w:rsidP="006842F7">
            <w:pPr>
              <w:jc w:val="both"/>
              <w:rPr>
                <w:sz w:val="28"/>
                <w:szCs w:val="28"/>
                <w:bdr w:val="none" w:sz="0" w:space="0" w:color="auto" w:frame="1"/>
                <w:lang w:val="uk-UA"/>
              </w:rPr>
            </w:pPr>
            <w:r>
              <w:rPr>
                <w:sz w:val="28"/>
                <w:szCs w:val="28"/>
                <w:bdr w:val="none" w:sz="0" w:space="0" w:color="auto" w:frame="1"/>
                <w:lang w:val="uk-UA"/>
              </w:rPr>
              <w:t xml:space="preserve"> </w:t>
            </w:r>
            <w:r w:rsidR="006842F7" w:rsidRPr="00024166">
              <w:rPr>
                <w:sz w:val="28"/>
                <w:szCs w:val="28"/>
                <w:bdr w:val="none" w:sz="0" w:space="0" w:color="auto" w:frame="1"/>
                <w:lang w:val="uk-UA"/>
              </w:rPr>
              <w:t xml:space="preserve">10. Спрямовує, координує та контролює діяльність, державної лікарні ветеринарної медицини, державної лабораторії </w:t>
            </w:r>
            <w:proofErr w:type="spellStart"/>
            <w:r w:rsidR="006842F7" w:rsidRPr="00024166">
              <w:rPr>
                <w:sz w:val="28"/>
                <w:szCs w:val="28"/>
                <w:bdr w:val="none" w:sz="0" w:space="0" w:color="auto" w:frame="1"/>
                <w:lang w:val="uk-UA"/>
              </w:rPr>
              <w:t>Держпродспоживслужби</w:t>
            </w:r>
            <w:proofErr w:type="spellEnd"/>
            <w:r w:rsidR="006842F7" w:rsidRPr="00024166">
              <w:rPr>
                <w:sz w:val="28"/>
                <w:szCs w:val="28"/>
                <w:bdr w:val="none" w:sz="0" w:space="0" w:color="auto" w:frame="1"/>
                <w:lang w:val="uk-UA"/>
              </w:rPr>
              <w:t xml:space="preserve"> та їх структурні підрозділи на підвідомчій території.</w:t>
            </w:r>
          </w:p>
          <w:p w:rsidR="006842F7" w:rsidRPr="00024166" w:rsidRDefault="006842F7" w:rsidP="006842F7">
            <w:pPr>
              <w:spacing w:after="120" w:line="24" w:lineRule="atLeast"/>
              <w:textAlignment w:val="baseline"/>
              <w:rPr>
                <w:sz w:val="28"/>
                <w:szCs w:val="28"/>
                <w:bdr w:val="none" w:sz="0" w:space="0" w:color="auto" w:frame="1"/>
                <w:lang w:val="uk-UA"/>
              </w:rPr>
            </w:pPr>
            <w:r w:rsidRPr="00024166">
              <w:rPr>
                <w:sz w:val="28"/>
                <w:szCs w:val="28"/>
                <w:lang w:val="uk-UA"/>
              </w:rPr>
              <w:t xml:space="preserve">11. Забезпечує </w:t>
            </w:r>
            <w:r w:rsidRPr="00024166">
              <w:rPr>
                <w:sz w:val="28"/>
                <w:szCs w:val="28"/>
                <w:bdr w:val="none" w:sz="0" w:space="0" w:color="auto" w:frame="1"/>
                <w:lang w:val="uk-UA"/>
              </w:rPr>
              <w:t xml:space="preserve"> </w:t>
            </w:r>
            <w:r>
              <w:rPr>
                <w:sz w:val="28"/>
                <w:szCs w:val="28"/>
                <w:bdr w:val="none" w:sz="0" w:space="0" w:color="auto" w:frame="1"/>
                <w:lang w:val="uk-UA"/>
              </w:rPr>
              <w:t>виконання завдань та функцій покладених на Управління.</w:t>
            </w:r>
          </w:p>
          <w:p w:rsidR="006842F7" w:rsidRPr="007A2BCA" w:rsidRDefault="006842F7" w:rsidP="00262659">
            <w:pPr>
              <w:pStyle w:val="1"/>
              <w:jc w:val="both"/>
              <w:rPr>
                <w:sz w:val="28"/>
                <w:szCs w:val="28"/>
              </w:rPr>
            </w:pPr>
            <w:bookmarkStart w:id="0" w:name="n23"/>
            <w:bookmarkStart w:id="1" w:name="n72"/>
            <w:bookmarkStart w:id="2" w:name="n163"/>
            <w:bookmarkEnd w:id="0"/>
            <w:bookmarkEnd w:id="1"/>
            <w:bookmarkEnd w:id="2"/>
            <w:r>
              <w:rPr>
                <w:sz w:val="28"/>
                <w:szCs w:val="28"/>
              </w:rPr>
              <w:t xml:space="preserve">12. </w:t>
            </w:r>
            <w:r w:rsidRPr="007A2BCA">
              <w:rPr>
                <w:sz w:val="28"/>
                <w:szCs w:val="28"/>
              </w:rPr>
              <w:t>Дотриму</w:t>
            </w:r>
            <w:r>
              <w:rPr>
                <w:sz w:val="28"/>
                <w:szCs w:val="28"/>
              </w:rPr>
              <w:t>ється</w:t>
            </w:r>
            <w:r w:rsidRPr="007A2BCA">
              <w:rPr>
                <w:sz w:val="28"/>
                <w:szCs w:val="28"/>
              </w:rPr>
              <w:t xml:space="preserve"> принципів державної слу</w:t>
            </w:r>
            <w:r>
              <w:rPr>
                <w:sz w:val="28"/>
                <w:szCs w:val="28"/>
              </w:rPr>
              <w:t>жби та правил етичної поведінки.</w:t>
            </w:r>
          </w:p>
          <w:p w:rsidR="006842F7" w:rsidRPr="007A2BCA" w:rsidRDefault="006842F7" w:rsidP="00262659">
            <w:pPr>
              <w:pStyle w:val="1"/>
              <w:jc w:val="both"/>
              <w:rPr>
                <w:sz w:val="28"/>
                <w:szCs w:val="28"/>
              </w:rPr>
            </w:pPr>
            <w:r>
              <w:rPr>
                <w:sz w:val="28"/>
                <w:szCs w:val="28"/>
              </w:rPr>
              <w:t>13.</w:t>
            </w:r>
            <w:r w:rsidRPr="007A2BCA">
              <w:rPr>
                <w:sz w:val="28"/>
                <w:szCs w:val="28"/>
              </w:rPr>
              <w:t xml:space="preserve"> Дотриму</w:t>
            </w:r>
            <w:r>
              <w:rPr>
                <w:sz w:val="28"/>
                <w:szCs w:val="28"/>
              </w:rPr>
              <w:t>ється</w:t>
            </w:r>
            <w:r w:rsidRPr="007A2BCA">
              <w:rPr>
                <w:sz w:val="28"/>
                <w:szCs w:val="28"/>
              </w:rPr>
              <w:t xml:space="preserve"> правил внутрішнього трудового та службового</w:t>
            </w:r>
            <w:r>
              <w:rPr>
                <w:sz w:val="28"/>
                <w:szCs w:val="28"/>
              </w:rPr>
              <w:t xml:space="preserve"> розпорядку.</w:t>
            </w:r>
          </w:p>
          <w:p w:rsidR="006842F7" w:rsidRPr="007A2BCA" w:rsidRDefault="006842F7" w:rsidP="00262659">
            <w:pPr>
              <w:pStyle w:val="1"/>
              <w:jc w:val="both"/>
              <w:rPr>
                <w:sz w:val="28"/>
                <w:szCs w:val="28"/>
              </w:rPr>
            </w:pPr>
            <w:r>
              <w:rPr>
                <w:sz w:val="28"/>
                <w:szCs w:val="28"/>
              </w:rPr>
              <w:t>14.</w:t>
            </w:r>
            <w:r w:rsidRPr="007A2BCA">
              <w:rPr>
                <w:sz w:val="28"/>
                <w:szCs w:val="28"/>
              </w:rPr>
              <w:t xml:space="preserve"> Зберіга</w:t>
            </w:r>
            <w:r>
              <w:rPr>
                <w:sz w:val="28"/>
                <w:szCs w:val="28"/>
              </w:rPr>
              <w:t>є</w:t>
            </w:r>
            <w:r w:rsidRPr="007A2BCA">
              <w:rPr>
                <w:sz w:val="28"/>
                <w:szCs w:val="28"/>
              </w:rPr>
              <w:t xml:space="preserve">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r>
              <w:rPr>
                <w:sz w:val="28"/>
                <w:szCs w:val="28"/>
              </w:rPr>
              <w:t>.</w:t>
            </w:r>
          </w:p>
          <w:p w:rsidR="006842F7" w:rsidRPr="007A2BCA" w:rsidRDefault="006842F7" w:rsidP="00262659">
            <w:pPr>
              <w:pStyle w:val="1"/>
              <w:jc w:val="both"/>
              <w:rPr>
                <w:sz w:val="28"/>
                <w:szCs w:val="28"/>
              </w:rPr>
            </w:pPr>
            <w:r>
              <w:rPr>
                <w:sz w:val="28"/>
                <w:szCs w:val="28"/>
              </w:rPr>
              <w:t>15.</w:t>
            </w:r>
            <w:r w:rsidRPr="007A2BCA">
              <w:rPr>
                <w:sz w:val="28"/>
                <w:szCs w:val="28"/>
              </w:rPr>
              <w:t xml:space="preserve"> Запобіга</w:t>
            </w:r>
            <w:r>
              <w:rPr>
                <w:sz w:val="28"/>
                <w:szCs w:val="28"/>
              </w:rPr>
              <w:t>є</w:t>
            </w:r>
            <w:r w:rsidRPr="007A2BCA">
              <w:rPr>
                <w:sz w:val="28"/>
                <w:szCs w:val="28"/>
              </w:rPr>
              <w:t xml:space="preserve"> виникненню реального, потенційного конфлікту інтересів під час проходження державної служби</w:t>
            </w:r>
            <w:r>
              <w:rPr>
                <w:sz w:val="28"/>
                <w:szCs w:val="28"/>
              </w:rPr>
              <w:t>.</w:t>
            </w:r>
          </w:p>
          <w:p w:rsidR="006842F7" w:rsidRPr="007A2BCA" w:rsidRDefault="006842F7" w:rsidP="00262659">
            <w:pPr>
              <w:pStyle w:val="1"/>
              <w:jc w:val="both"/>
              <w:rPr>
                <w:sz w:val="28"/>
                <w:szCs w:val="28"/>
              </w:rPr>
            </w:pPr>
            <w:r>
              <w:rPr>
                <w:sz w:val="28"/>
                <w:szCs w:val="28"/>
              </w:rPr>
              <w:t>16. Д</w:t>
            </w:r>
            <w:r w:rsidRPr="007A2BCA">
              <w:rPr>
                <w:sz w:val="28"/>
                <w:szCs w:val="28"/>
              </w:rPr>
              <w:t>о</w:t>
            </w:r>
            <w:r>
              <w:rPr>
                <w:sz w:val="28"/>
                <w:szCs w:val="28"/>
              </w:rPr>
              <w:t>тримується</w:t>
            </w:r>
            <w:r w:rsidRPr="007A2BCA">
              <w:rPr>
                <w:sz w:val="28"/>
                <w:szCs w:val="28"/>
              </w:rPr>
              <w:t xml:space="preserve"> вимог законодавства у сфері </w:t>
            </w:r>
            <w:r>
              <w:rPr>
                <w:sz w:val="28"/>
                <w:szCs w:val="28"/>
              </w:rPr>
              <w:t>запобігання і протидії корупції.</w:t>
            </w:r>
          </w:p>
          <w:p w:rsidR="006842F7" w:rsidRDefault="006842F7" w:rsidP="00262659">
            <w:pPr>
              <w:pStyle w:val="1"/>
              <w:jc w:val="both"/>
              <w:rPr>
                <w:sz w:val="28"/>
                <w:szCs w:val="28"/>
              </w:rPr>
            </w:pPr>
            <w:r>
              <w:rPr>
                <w:sz w:val="28"/>
                <w:szCs w:val="28"/>
              </w:rPr>
              <w:t>17. В</w:t>
            </w:r>
            <w:r w:rsidRPr="007A2BCA">
              <w:rPr>
                <w:sz w:val="28"/>
                <w:szCs w:val="28"/>
              </w:rPr>
              <w:t>икону</w:t>
            </w:r>
            <w:r>
              <w:rPr>
                <w:sz w:val="28"/>
                <w:szCs w:val="28"/>
              </w:rPr>
              <w:t>є</w:t>
            </w:r>
            <w:r w:rsidRPr="007A2BCA">
              <w:rPr>
                <w:sz w:val="28"/>
                <w:szCs w:val="28"/>
              </w:rPr>
              <w:t xml:space="preserve"> накази, доручення керівни</w:t>
            </w:r>
            <w:r>
              <w:rPr>
                <w:sz w:val="28"/>
                <w:szCs w:val="28"/>
              </w:rPr>
              <w:t>цтва.</w:t>
            </w:r>
          </w:p>
          <w:p w:rsidR="006842F7" w:rsidRDefault="006842F7" w:rsidP="00262659">
            <w:pPr>
              <w:pStyle w:val="1"/>
              <w:jc w:val="both"/>
              <w:rPr>
                <w:color w:val="000000"/>
                <w:sz w:val="28"/>
                <w:szCs w:val="28"/>
              </w:rPr>
            </w:pPr>
            <w:r>
              <w:rPr>
                <w:color w:val="000000"/>
                <w:sz w:val="28"/>
                <w:szCs w:val="28"/>
              </w:rPr>
              <w:t xml:space="preserve">18. Бере участь у </w:t>
            </w:r>
            <w:r w:rsidRPr="00DB5B16">
              <w:rPr>
                <w:color w:val="000000"/>
                <w:sz w:val="28"/>
                <w:szCs w:val="28"/>
              </w:rPr>
              <w:t>нада</w:t>
            </w:r>
            <w:r>
              <w:rPr>
                <w:color w:val="000000"/>
                <w:sz w:val="28"/>
                <w:szCs w:val="28"/>
              </w:rPr>
              <w:t>нні адміністративних</w:t>
            </w:r>
            <w:r w:rsidRPr="00DB5B16">
              <w:rPr>
                <w:color w:val="000000"/>
                <w:sz w:val="28"/>
                <w:szCs w:val="28"/>
              </w:rPr>
              <w:t xml:space="preserve"> послуг відповідно до закону.</w:t>
            </w:r>
          </w:p>
          <w:p w:rsidR="006842F7" w:rsidRDefault="006842F7" w:rsidP="00262659">
            <w:pPr>
              <w:spacing w:line="24" w:lineRule="atLeast"/>
              <w:textAlignment w:val="baseline"/>
              <w:rPr>
                <w:color w:val="000000"/>
                <w:sz w:val="28"/>
                <w:szCs w:val="28"/>
                <w:bdr w:val="none" w:sz="0" w:space="0" w:color="auto" w:frame="1"/>
                <w:lang w:val="uk-UA"/>
              </w:rPr>
            </w:pPr>
            <w:r>
              <w:rPr>
                <w:color w:val="000000"/>
                <w:sz w:val="28"/>
                <w:szCs w:val="28"/>
                <w:bdr w:val="none" w:sz="0" w:space="0" w:color="auto" w:frame="1"/>
                <w:lang w:val="uk-UA"/>
              </w:rPr>
              <w:t>19. Організовує ведення діловодства в структурному підрозділі.</w:t>
            </w:r>
          </w:p>
          <w:p w:rsidR="006842F7" w:rsidRPr="00AB5E34" w:rsidRDefault="006842F7" w:rsidP="00262659">
            <w:pPr>
              <w:spacing w:line="24" w:lineRule="atLeast"/>
              <w:textAlignment w:val="baseline"/>
              <w:rPr>
                <w:color w:val="000000"/>
                <w:sz w:val="28"/>
                <w:szCs w:val="28"/>
                <w:bdr w:val="none" w:sz="0" w:space="0" w:color="auto" w:frame="1"/>
                <w:lang w:val="uk-UA"/>
              </w:rPr>
            </w:pPr>
            <w:r>
              <w:rPr>
                <w:color w:val="000000"/>
                <w:sz w:val="28"/>
                <w:szCs w:val="28"/>
                <w:bdr w:val="none" w:sz="0" w:space="0" w:color="auto" w:frame="1"/>
                <w:lang w:val="uk-UA"/>
              </w:rPr>
              <w:t>20.</w:t>
            </w:r>
            <w:r w:rsidRPr="00D22C3E">
              <w:rPr>
                <w:color w:val="000000"/>
                <w:sz w:val="28"/>
                <w:szCs w:val="28"/>
              </w:rPr>
              <w:t xml:space="preserve"> </w:t>
            </w:r>
            <w:proofErr w:type="spellStart"/>
            <w:r w:rsidRPr="006336DC">
              <w:rPr>
                <w:color w:val="000000"/>
                <w:sz w:val="28"/>
                <w:szCs w:val="28"/>
              </w:rPr>
              <w:t>Забезпечує</w:t>
            </w:r>
            <w:proofErr w:type="spellEnd"/>
            <w:r w:rsidRPr="006336DC">
              <w:rPr>
                <w:color w:val="000000"/>
                <w:sz w:val="28"/>
                <w:szCs w:val="28"/>
              </w:rPr>
              <w:t xml:space="preserve"> контроль </w:t>
            </w:r>
            <w:proofErr w:type="spellStart"/>
            <w:r w:rsidRPr="006336DC">
              <w:rPr>
                <w:color w:val="000000"/>
                <w:sz w:val="28"/>
                <w:szCs w:val="28"/>
              </w:rPr>
              <w:t>своєчасного</w:t>
            </w:r>
            <w:proofErr w:type="spellEnd"/>
            <w:r w:rsidRPr="006336DC">
              <w:rPr>
                <w:color w:val="000000"/>
                <w:sz w:val="28"/>
                <w:szCs w:val="28"/>
              </w:rPr>
              <w:t xml:space="preserve"> </w:t>
            </w:r>
            <w:proofErr w:type="spellStart"/>
            <w:r w:rsidRPr="006336DC">
              <w:rPr>
                <w:color w:val="000000"/>
                <w:sz w:val="28"/>
                <w:szCs w:val="28"/>
              </w:rPr>
              <w:t>прибуття</w:t>
            </w:r>
            <w:proofErr w:type="spellEnd"/>
            <w:r w:rsidRPr="006336DC">
              <w:rPr>
                <w:color w:val="000000"/>
                <w:sz w:val="28"/>
                <w:szCs w:val="28"/>
              </w:rPr>
              <w:t xml:space="preserve"> </w:t>
            </w:r>
            <w:proofErr w:type="gramStart"/>
            <w:r w:rsidRPr="006336DC">
              <w:rPr>
                <w:color w:val="000000"/>
                <w:sz w:val="28"/>
                <w:szCs w:val="28"/>
              </w:rPr>
              <w:t>на</w:t>
            </w:r>
            <w:proofErr w:type="gramEnd"/>
            <w:r w:rsidRPr="006336DC">
              <w:rPr>
                <w:color w:val="000000"/>
                <w:sz w:val="28"/>
                <w:szCs w:val="28"/>
              </w:rPr>
              <w:t xml:space="preserve"> роботу та </w:t>
            </w:r>
            <w:proofErr w:type="spellStart"/>
            <w:r w:rsidRPr="006336DC">
              <w:rPr>
                <w:color w:val="000000"/>
                <w:sz w:val="28"/>
                <w:szCs w:val="28"/>
              </w:rPr>
              <w:t>дотримання</w:t>
            </w:r>
            <w:proofErr w:type="spellEnd"/>
            <w:r w:rsidRPr="006336DC">
              <w:rPr>
                <w:color w:val="000000"/>
                <w:sz w:val="28"/>
                <w:szCs w:val="28"/>
              </w:rPr>
              <w:t xml:space="preserve"> режиму </w:t>
            </w:r>
            <w:proofErr w:type="spellStart"/>
            <w:r w:rsidRPr="006336DC">
              <w:rPr>
                <w:color w:val="000000"/>
                <w:sz w:val="28"/>
                <w:szCs w:val="28"/>
              </w:rPr>
              <w:t>роботи</w:t>
            </w:r>
            <w:proofErr w:type="spellEnd"/>
            <w:r w:rsidRPr="006336DC">
              <w:rPr>
                <w:color w:val="000000"/>
                <w:sz w:val="28"/>
                <w:szCs w:val="28"/>
              </w:rPr>
              <w:t xml:space="preserve"> </w:t>
            </w:r>
            <w:proofErr w:type="spellStart"/>
            <w:r w:rsidRPr="006336DC">
              <w:rPr>
                <w:color w:val="000000"/>
                <w:sz w:val="28"/>
                <w:szCs w:val="28"/>
              </w:rPr>
              <w:t>працівниками</w:t>
            </w:r>
            <w:proofErr w:type="spellEnd"/>
            <w:r w:rsidRPr="006336DC">
              <w:rPr>
                <w:color w:val="000000"/>
                <w:sz w:val="28"/>
                <w:szCs w:val="28"/>
              </w:rPr>
              <w:t xml:space="preserve"> </w:t>
            </w:r>
            <w:r>
              <w:rPr>
                <w:color w:val="000000"/>
                <w:sz w:val="28"/>
                <w:szCs w:val="28"/>
                <w:lang w:val="uk-UA"/>
              </w:rPr>
              <w:t>У</w:t>
            </w:r>
            <w:proofErr w:type="spellStart"/>
            <w:r w:rsidRPr="006336DC">
              <w:rPr>
                <w:color w:val="000000"/>
                <w:sz w:val="28"/>
                <w:szCs w:val="28"/>
              </w:rPr>
              <w:t>правління</w:t>
            </w:r>
            <w:proofErr w:type="spellEnd"/>
            <w:r>
              <w:rPr>
                <w:color w:val="000000"/>
                <w:sz w:val="28"/>
                <w:szCs w:val="28"/>
                <w:lang w:val="uk-UA"/>
              </w:rPr>
              <w:t>.</w:t>
            </w:r>
          </w:p>
          <w:p w:rsidR="002078A1" w:rsidRPr="001475EC" w:rsidRDefault="006842F7" w:rsidP="00262659">
            <w:pPr>
              <w:pStyle w:val="aa"/>
              <w:spacing w:before="0" w:beforeAutospacing="0" w:after="0" w:afterAutospacing="0"/>
              <w:jc w:val="both"/>
              <w:rPr>
                <w:sz w:val="28"/>
                <w:szCs w:val="28"/>
              </w:rPr>
            </w:pPr>
            <w:r>
              <w:rPr>
                <w:color w:val="000000"/>
                <w:sz w:val="28"/>
                <w:szCs w:val="28"/>
                <w:bdr w:val="none" w:sz="0" w:space="0" w:color="auto" w:frame="1"/>
                <w:lang w:val="uk-UA"/>
              </w:rPr>
              <w:t>21.З</w:t>
            </w:r>
            <w:r w:rsidRPr="00222538">
              <w:rPr>
                <w:color w:val="000000"/>
                <w:sz w:val="28"/>
                <w:szCs w:val="28"/>
                <w:bdr w:val="none" w:sz="0" w:space="0" w:color="auto" w:frame="1"/>
                <w:lang w:val="uk-UA"/>
              </w:rPr>
              <w:t>дійснює інші повноваження відповідно до законодавства</w:t>
            </w:r>
            <w:r>
              <w:rPr>
                <w:color w:val="000000"/>
                <w:sz w:val="28"/>
                <w:szCs w:val="28"/>
                <w:bdr w:val="none" w:sz="0" w:space="0" w:color="auto" w:frame="1"/>
                <w:lang w:val="uk-UA"/>
              </w:rPr>
              <w:t>.</w:t>
            </w:r>
          </w:p>
        </w:tc>
      </w:tr>
    </w:tbl>
    <w:p w:rsidR="002078A1" w:rsidRPr="00D278B8" w:rsidRDefault="002078A1" w:rsidP="002078A1">
      <w:pPr>
        <w:rPr>
          <w:lang w:val="uk-UA"/>
        </w:rPr>
      </w:pPr>
    </w:p>
    <w:tbl>
      <w:tblPr>
        <w:tblW w:w="9606" w:type="dxa"/>
        <w:tblLook w:val="00A0" w:firstRow="1" w:lastRow="0" w:firstColumn="1" w:lastColumn="0" w:noHBand="0" w:noVBand="0"/>
      </w:tblPr>
      <w:tblGrid>
        <w:gridCol w:w="2802"/>
        <w:gridCol w:w="6804"/>
      </w:tblGrid>
      <w:tr w:rsidR="002078A1" w:rsidTr="002078A1">
        <w:tc>
          <w:tcPr>
            <w:tcW w:w="2802" w:type="dxa"/>
            <w:hideMark/>
          </w:tcPr>
          <w:p w:rsidR="002078A1" w:rsidRDefault="002078A1">
            <w:pPr>
              <w:rPr>
                <w:sz w:val="28"/>
                <w:szCs w:val="28"/>
                <w:lang w:val="uk-UA"/>
              </w:rPr>
            </w:pPr>
            <w:r>
              <w:rPr>
                <w:sz w:val="28"/>
                <w:szCs w:val="28"/>
                <w:lang w:val="uk-UA"/>
              </w:rPr>
              <w:t>Умови оплати праці:</w:t>
            </w:r>
          </w:p>
        </w:tc>
        <w:tc>
          <w:tcPr>
            <w:tcW w:w="6804" w:type="dxa"/>
          </w:tcPr>
          <w:p w:rsidR="002078A1" w:rsidRDefault="00516843" w:rsidP="00516843">
            <w:pPr>
              <w:jc w:val="both"/>
            </w:pPr>
            <w:proofErr w:type="spellStart"/>
            <w:r>
              <w:rPr>
                <w:sz w:val="28"/>
                <w:szCs w:val="28"/>
              </w:rPr>
              <w:t>Посадовий</w:t>
            </w:r>
            <w:proofErr w:type="spellEnd"/>
            <w:r>
              <w:rPr>
                <w:sz w:val="28"/>
                <w:szCs w:val="28"/>
              </w:rPr>
              <w:t xml:space="preserve"> оклад: </w:t>
            </w:r>
            <w:r w:rsidR="0065699A">
              <w:rPr>
                <w:sz w:val="28"/>
                <w:szCs w:val="28"/>
                <w:lang w:val="uk-UA"/>
              </w:rPr>
              <w:t>55</w:t>
            </w:r>
            <w:r>
              <w:rPr>
                <w:sz w:val="28"/>
                <w:szCs w:val="28"/>
                <w:lang w:val="uk-UA"/>
              </w:rPr>
              <w:t>00</w:t>
            </w:r>
            <w:r>
              <w:rPr>
                <w:sz w:val="28"/>
                <w:szCs w:val="28"/>
              </w:rPr>
              <w:t xml:space="preserve"> грн</w:t>
            </w:r>
            <w:r>
              <w:t>.</w:t>
            </w:r>
          </w:p>
          <w:p w:rsidR="00C34BEA" w:rsidRDefault="00C34BEA" w:rsidP="00C34BEA">
            <w:pPr>
              <w:pStyle w:val="ab"/>
              <w:spacing w:before="0"/>
              <w:ind w:firstLine="0"/>
              <w:jc w:val="both"/>
              <w:rPr>
                <w:rFonts w:ascii="Times New Roman" w:hAnsi="Times New Roman"/>
                <w:sz w:val="28"/>
                <w:szCs w:val="28"/>
              </w:rPr>
            </w:pPr>
            <w:r>
              <w:rPr>
                <w:rFonts w:ascii="Times New Roman" w:hAnsi="Times New Roman"/>
                <w:sz w:val="28"/>
                <w:szCs w:val="28"/>
              </w:rPr>
              <w:t xml:space="preserve">Надбавка за вислугу років у розмірі, визначеному </w:t>
            </w:r>
            <w:r>
              <w:rPr>
                <w:rFonts w:ascii="Times New Roman" w:hAnsi="Times New Roman"/>
                <w:sz w:val="28"/>
                <w:szCs w:val="28"/>
              </w:rPr>
              <w:lastRenderedPageBreak/>
              <w:t>статтею 52 Закону України «Про державну службу».</w:t>
            </w:r>
          </w:p>
          <w:p w:rsidR="00C34BEA" w:rsidRDefault="00C34BEA" w:rsidP="00C34BEA">
            <w:pPr>
              <w:pStyle w:val="ab"/>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C34BEA" w:rsidRDefault="00C34BEA" w:rsidP="00516843">
            <w:pPr>
              <w:jc w:val="both"/>
              <w:rPr>
                <w:sz w:val="28"/>
                <w:szCs w:val="28"/>
                <w:lang w:val="uk-UA"/>
              </w:rPr>
            </w:pPr>
          </w:p>
        </w:tc>
      </w:tr>
      <w:tr w:rsidR="002078A1" w:rsidTr="002078A1">
        <w:tc>
          <w:tcPr>
            <w:tcW w:w="2802" w:type="dxa"/>
          </w:tcPr>
          <w:p w:rsidR="002078A1" w:rsidRDefault="002078A1">
            <w:pPr>
              <w:rPr>
                <w:sz w:val="28"/>
                <w:szCs w:val="28"/>
                <w:lang w:val="uk-UA"/>
              </w:rPr>
            </w:pPr>
            <w:r>
              <w:rPr>
                <w:sz w:val="28"/>
                <w:szCs w:val="28"/>
                <w:lang w:val="uk-UA"/>
              </w:rPr>
              <w:lastRenderedPageBreak/>
              <w:t>Інформація про строковість чи безстроковість призначення на посаду</w:t>
            </w:r>
          </w:p>
          <w:p w:rsidR="002078A1" w:rsidRDefault="002078A1">
            <w:pPr>
              <w:rPr>
                <w:sz w:val="28"/>
                <w:szCs w:val="28"/>
                <w:lang w:val="uk-UA"/>
              </w:rPr>
            </w:pPr>
          </w:p>
        </w:tc>
        <w:tc>
          <w:tcPr>
            <w:tcW w:w="6804" w:type="dxa"/>
            <w:hideMark/>
          </w:tcPr>
          <w:p w:rsidR="002078A1" w:rsidRDefault="002078A1">
            <w:pPr>
              <w:jc w:val="both"/>
              <w:rPr>
                <w:sz w:val="28"/>
                <w:szCs w:val="28"/>
                <w:lang w:val="uk-UA"/>
              </w:rPr>
            </w:pPr>
            <w:r>
              <w:rPr>
                <w:sz w:val="28"/>
                <w:szCs w:val="28"/>
                <w:lang w:val="uk-UA"/>
              </w:rPr>
              <w:t>Безстрокове призначення на посаду</w:t>
            </w:r>
          </w:p>
        </w:tc>
      </w:tr>
      <w:tr w:rsidR="002078A1" w:rsidTr="002078A1">
        <w:tc>
          <w:tcPr>
            <w:tcW w:w="2802" w:type="dxa"/>
            <w:hideMark/>
          </w:tcPr>
          <w:p w:rsidR="002078A1" w:rsidRDefault="002078A1">
            <w:pPr>
              <w:rPr>
                <w:sz w:val="28"/>
                <w:szCs w:val="28"/>
                <w:lang w:val="uk-UA"/>
              </w:rPr>
            </w:pPr>
            <w:r>
              <w:rPr>
                <w:sz w:val="28"/>
                <w:szCs w:val="28"/>
                <w:lang w:val="uk-UA"/>
              </w:rPr>
              <w:t>Перелік документів, необхідних для участі в конкурсі, та строк їх подання:</w:t>
            </w:r>
          </w:p>
        </w:tc>
        <w:tc>
          <w:tcPr>
            <w:tcW w:w="6804" w:type="dxa"/>
          </w:tcPr>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1) копію паспорта громадянина України;</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2) письмову заяву про участь у конкурсі із зазначенням основних мотивів для зайняття посади, до якої додається резюме у довільній формі;</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3) письмову заяву, в якій повідомляє про те, що до неї не застосовуються заборони, визначені</w:t>
            </w:r>
            <w:r>
              <w:rPr>
                <w:rStyle w:val="apple-converted-space"/>
                <w:color w:val="2A2928"/>
                <w:sz w:val="28"/>
                <w:szCs w:val="28"/>
              </w:rPr>
              <w:t> </w:t>
            </w:r>
            <w:hyperlink r:id="rId9" w:tgtFrame="_top" w:history="1">
              <w:r w:rsidRPr="00FB6693">
                <w:rPr>
                  <w:rStyle w:val="a3"/>
                  <w:color w:val="auto"/>
                  <w:sz w:val="28"/>
                  <w:szCs w:val="28"/>
                  <w:u w:val="none"/>
                </w:rPr>
                <w:t>частиною третьою</w:t>
              </w:r>
            </w:hyperlink>
            <w:r w:rsidRPr="00FB6693">
              <w:rPr>
                <w:rStyle w:val="apple-converted-space"/>
                <w:sz w:val="28"/>
                <w:szCs w:val="28"/>
              </w:rPr>
              <w:t> </w:t>
            </w:r>
            <w:r w:rsidRPr="00FB6693">
              <w:rPr>
                <w:sz w:val="28"/>
                <w:szCs w:val="28"/>
              </w:rPr>
              <w:t>або</w:t>
            </w:r>
            <w:r w:rsidRPr="00FB6693">
              <w:rPr>
                <w:rStyle w:val="apple-converted-space"/>
                <w:sz w:val="28"/>
                <w:szCs w:val="28"/>
              </w:rPr>
              <w:t> </w:t>
            </w:r>
            <w:hyperlink r:id="rId10" w:tgtFrame="_top" w:history="1">
              <w:r w:rsidRPr="00FB6693">
                <w:rPr>
                  <w:rStyle w:val="a3"/>
                  <w:color w:val="auto"/>
                  <w:sz w:val="28"/>
                  <w:szCs w:val="28"/>
                  <w:u w:val="none"/>
                </w:rPr>
                <w:t>четвертою статті 1 Закону України "Про очищення влади"</w:t>
              </w:r>
            </w:hyperlink>
            <w:r>
              <w:rPr>
                <w:color w:val="2A2928"/>
                <w:sz w:val="28"/>
                <w:szCs w:val="28"/>
              </w:rPr>
              <w:t>, та надає згоду на проходження перевірки та оприлюднення відомостей стосовно неї відповідно до зазначеного Закону;</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4) копію (копії) документа (документів) про освіту;</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5) оригінал посвідчення атестації щодо вільного володіння державною мовою;</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6) заповнену особову картку встановленого зразка;</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7) декларацію особи, уповноваженої на виконання функцій держави або місцевого самоврядування, за минулий рік.</w:t>
            </w:r>
          </w:p>
          <w:p w:rsidR="002078A1" w:rsidRDefault="002078A1">
            <w:pPr>
              <w:pStyle w:val="a4"/>
              <w:ind w:left="0"/>
              <w:jc w:val="both"/>
              <w:rPr>
                <w:sz w:val="28"/>
                <w:szCs w:val="28"/>
                <w:lang w:val="uk-UA"/>
              </w:rPr>
            </w:pPr>
            <w:r>
              <w:rPr>
                <w:sz w:val="28"/>
                <w:szCs w:val="28"/>
                <w:lang w:val="uk-UA"/>
              </w:rPr>
              <w:t xml:space="preserve">Документи приймаються до </w:t>
            </w:r>
            <w:r w:rsidR="00516843">
              <w:rPr>
                <w:sz w:val="28"/>
                <w:szCs w:val="28"/>
                <w:lang w:val="uk-UA"/>
              </w:rPr>
              <w:t>1</w:t>
            </w:r>
            <w:r w:rsidR="0065699A">
              <w:rPr>
                <w:sz w:val="28"/>
                <w:szCs w:val="28"/>
                <w:lang w:val="uk-UA"/>
              </w:rPr>
              <w:t>6</w:t>
            </w:r>
            <w:r w:rsidR="00FB6693">
              <w:rPr>
                <w:sz w:val="28"/>
                <w:szCs w:val="28"/>
                <w:lang w:val="uk-UA"/>
              </w:rPr>
              <w:t xml:space="preserve"> год.</w:t>
            </w:r>
            <w:r w:rsidR="0065699A">
              <w:rPr>
                <w:sz w:val="28"/>
                <w:szCs w:val="28"/>
                <w:lang w:val="uk-UA"/>
              </w:rPr>
              <w:t>15</w:t>
            </w:r>
            <w:r>
              <w:rPr>
                <w:sz w:val="28"/>
                <w:szCs w:val="28"/>
                <w:lang w:val="uk-UA"/>
              </w:rPr>
              <w:t xml:space="preserve"> хв. </w:t>
            </w:r>
            <w:r w:rsidR="00C34BEA">
              <w:rPr>
                <w:sz w:val="28"/>
                <w:szCs w:val="28"/>
                <w:lang w:val="uk-UA"/>
              </w:rPr>
              <w:t>2</w:t>
            </w:r>
            <w:r w:rsidR="0065699A">
              <w:rPr>
                <w:sz w:val="28"/>
                <w:szCs w:val="28"/>
                <w:lang w:val="uk-UA"/>
              </w:rPr>
              <w:t>7</w:t>
            </w:r>
            <w:r>
              <w:rPr>
                <w:sz w:val="28"/>
                <w:szCs w:val="28"/>
                <w:lang w:val="uk-UA"/>
              </w:rPr>
              <w:t xml:space="preserve"> </w:t>
            </w:r>
            <w:r w:rsidR="00E160C8">
              <w:rPr>
                <w:sz w:val="28"/>
                <w:szCs w:val="28"/>
                <w:lang w:val="uk-UA"/>
              </w:rPr>
              <w:t>липня</w:t>
            </w:r>
            <w:r>
              <w:rPr>
                <w:sz w:val="28"/>
                <w:szCs w:val="28"/>
                <w:lang w:val="uk-UA"/>
              </w:rPr>
              <w:t xml:space="preserve"> 201</w:t>
            </w:r>
            <w:r w:rsidR="00AC0D27">
              <w:rPr>
                <w:sz w:val="28"/>
                <w:szCs w:val="28"/>
                <w:lang w:val="uk-UA"/>
              </w:rPr>
              <w:t>8</w:t>
            </w:r>
            <w:r>
              <w:rPr>
                <w:sz w:val="28"/>
                <w:szCs w:val="28"/>
                <w:lang w:val="uk-UA"/>
              </w:rPr>
              <w:t xml:space="preserve"> року</w:t>
            </w:r>
            <w:r w:rsidR="00C34BEA">
              <w:rPr>
                <w:sz w:val="28"/>
                <w:szCs w:val="28"/>
                <w:lang w:val="uk-UA"/>
              </w:rPr>
              <w:t xml:space="preserve">, за </w:t>
            </w:r>
            <w:proofErr w:type="spellStart"/>
            <w:r w:rsidR="00C34BEA">
              <w:rPr>
                <w:sz w:val="28"/>
                <w:szCs w:val="28"/>
                <w:lang w:val="uk-UA"/>
              </w:rPr>
              <w:t>адресою</w:t>
            </w:r>
            <w:proofErr w:type="spellEnd"/>
            <w:r w:rsidR="00C34BEA">
              <w:rPr>
                <w:sz w:val="28"/>
                <w:szCs w:val="28"/>
                <w:lang w:val="uk-UA"/>
              </w:rPr>
              <w:t>: вул. Шевченка, 53, м. Хмельницький, 29000</w:t>
            </w:r>
          </w:p>
          <w:p w:rsidR="002078A1" w:rsidRDefault="002078A1">
            <w:pPr>
              <w:pStyle w:val="a4"/>
              <w:ind w:left="0"/>
              <w:jc w:val="both"/>
              <w:rPr>
                <w:sz w:val="28"/>
                <w:szCs w:val="28"/>
                <w:lang w:val="uk-UA"/>
              </w:rPr>
            </w:pPr>
          </w:p>
        </w:tc>
      </w:tr>
      <w:tr w:rsidR="002078A1" w:rsidTr="002078A1">
        <w:tc>
          <w:tcPr>
            <w:tcW w:w="2802" w:type="dxa"/>
            <w:hideMark/>
          </w:tcPr>
          <w:p w:rsidR="002078A1" w:rsidRDefault="002078A1">
            <w:pPr>
              <w:rPr>
                <w:sz w:val="28"/>
                <w:szCs w:val="28"/>
                <w:lang w:val="uk-UA"/>
              </w:rPr>
            </w:pPr>
            <w:proofErr w:type="spellStart"/>
            <w:r>
              <w:rPr>
                <w:sz w:val="28"/>
                <w:szCs w:val="28"/>
              </w:rPr>
              <w:t>Місце</w:t>
            </w:r>
            <w:proofErr w:type="spellEnd"/>
            <w:r>
              <w:rPr>
                <w:sz w:val="28"/>
                <w:szCs w:val="28"/>
              </w:rPr>
              <w:t xml:space="preserve">, час та дата початку </w:t>
            </w:r>
            <w:proofErr w:type="spellStart"/>
            <w:r>
              <w:rPr>
                <w:sz w:val="28"/>
                <w:szCs w:val="28"/>
              </w:rPr>
              <w:t>проведення</w:t>
            </w:r>
            <w:proofErr w:type="spellEnd"/>
            <w:r>
              <w:rPr>
                <w:sz w:val="28"/>
                <w:szCs w:val="28"/>
              </w:rPr>
              <w:t xml:space="preserve"> конкурсу</w:t>
            </w:r>
            <w:r>
              <w:rPr>
                <w:sz w:val="28"/>
                <w:szCs w:val="28"/>
                <w:lang w:val="uk-UA"/>
              </w:rPr>
              <w:t xml:space="preserve"> </w:t>
            </w:r>
          </w:p>
        </w:tc>
        <w:tc>
          <w:tcPr>
            <w:tcW w:w="6804" w:type="dxa"/>
            <w:hideMark/>
          </w:tcPr>
          <w:p w:rsidR="002078A1" w:rsidRDefault="00C34BEA" w:rsidP="00D24100">
            <w:pPr>
              <w:pStyle w:val="a4"/>
              <w:ind w:left="-108"/>
              <w:jc w:val="both"/>
              <w:rPr>
                <w:sz w:val="28"/>
                <w:szCs w:val="28"/>
                <w:lang w:val="uk-UA"/>
              </w:rPr>
            </w:pPr>
            <w:r>
              <w:rPr>
                <w:sz w:val="28"/>
                <w:szCs w:val="28"/>
                <w:lang w:val="uk-UA"/>
              </w:rPr>
              <w:t>вул. Шевченка, 53, м</w:t>
            </w:r>
            <w:r w:rsidR="00E160C8">
              <w:rPr>
                <w:sz w:val="28"/>
                <w:szCs w:val="28"/>
                <w:lang w:val="uk-UA"/>
              </w:rPr>
              <w:t>. Хмельницький (кабінет №9) о 10</w:t>
            </w:r>
            <w:r>
              <w:rPr>
                <w:sz w:val="28"/>
                <w:szCs w:val="28"/>
                <w:lang w:val="uk-UA"/>
              </w:rPr>
              <w:t xml:space="preserve">:00 год. </w:t>
            </w:r>
            <w:r w:rsidR="0065699A">
              <w:rPr>
                <w:sz w:val="28"/>
                <w:szCs w:val="28"/>
                <w:lang w:val="uk-UA"/>
              </w:rPr>
              <w:t>01</w:t>
            </w:r>
            <w:r w:rsidR="0040272A">
              <w:rPr>
                <w:sz w:val="28"/>
                <w:szCs w:val="28"/>
                <w:lang w:val="uk-UA"/>
              </w:rPr>
              <w:t xml:space="preserve"> </w:t>
            </w:r>
            <w:r w:rsidR="00D24100">
              <w:rPr>
                <w:sz w:val="28"/>
                <w:szCs w:val="28"/>
                <w:lang w:val="uk-UA"/>
              </w:rPr>
              <w:t>серпня</w:t>
            </w:r>
            <w:bookmarkStart w:id="3" w:name="_GoBack"/>
            <w:bookmarkEnd w:id="3"/>
            <w:r w:rsidR="002078A1">
              <w:rPr>
                <w:sz w:val="28"/>
                <w:szCs w:val="28"/>
                <w:lang w:val="uk-UA"/>
              </w:rPr>
              <w:t xml:space="preserve"> 201</w:t>
            </w:r>
            <w:r w:rsidR="008B4FBF">
              <w:rPr>
                <w:sz w:val="28"/>
                <w:szCs w:val="28"/>
                <w:lang w:val="uk-UA"/>
              </w:rPr>
              <w:t>8</w:t>
            </w:r>
            <w:r w:rsidR="002078A1">
              <w:rPr>
                <w:sz w:val="28"/>
                <w:szCs w:val="28"/>
                <w:lang w:val="uk-UA"/>
              </w:rPr>
              <w:t xml:space="preserve"> року </w:t>
            </w:r>
            <w:r>
              <w:rPr>
                <w:sz w:val="28"/>
                <w:szCs w:val="28"/>
                <w:lang w:val="uk-UA"/>
              </w:rPr>
              <w:t>.</w:t>
            </w:r>
          </w:p>
        </w:tc>
      </w:tr>
      <w:tr w:rsidR="002078A1" w:rsidRPr="00F87CB6" w:rsidTr="002078A1">
        <w:tc>
          <w:tcPr>
            <w:tcW w:w="2802" w:type="dxa"/>
            <w:hideMark/>
          </w:tcPr>
          <w:p w:rsidR="002078A1" w:rsidRDefault="002078A1">
            <w:pPr>
              <w:rPr>
                <w:sz w:val="28"/>
                <w:szCs w:val="28"/>
                <w:lang w:val="uk-UA"/>
              </w:rPr>
            </w:pPr>
            <w:r>
              <w:rPr>
                <w:sz w:val="28"/>
                <w:szCs w:val="28"/>
                <w:lang w:val="uk-UA"/>
              </w:rPr>
              <w:t xml:space="preserve">Прізвище, ім’я та по батькові, номер телефону та адреса електронної пошти особи, яка надає додаткову інформацію з питань проведення </w:t>
            </w:r>
            <w:r>
              <w:rPr>
                <w:sz w:val="28"/>
                <w:szCs w:val="28"/>
                <w:lang w:val="uk-UA"/>
              </w:rPr>
              <w:lastRenderedPageBreak/>
              <w:t>конкурсу:</w:t>
            </w:r>
          </w:p>
        </w:tc>
        <w:tc>
          <w:tcPr>
            <w:tcW w:w="6804" w:type="dxa"/>
            <w:hideMark/>
          </w:tcPr>
          <w:p w:rsidR="002078A1" w:rsidRDefault="00FB6693">
            <w:pPr>
              <w:pStyle w:val="a4"/>
              <w:ind w:left="-108"/>
              <w:jc w:val="both"/>
              <w:rPr>
                <w:strike/>
                <w:sz w:val="28"/>
                <w:szCs w:val="28"/>
                <w:lang w:val="uk-UA"/>
              </w:rPr>
            </w:pPr>
            <w:proofErr w:type="spellStart"/>
            <w:r>
              <w:rPr>
                <w:sz w:val="28"/>
                <w:szCs w:val="28"/>
                <w:lang w:val="uk-UA"/>
              </w:rPr>
              <w:lastRenderedPageBreak/>
              <w:t>Галишук</w:t>
            </w:r>
            <w:proofErr w:type="spellEnd"/>
            <w:r>
              <w:rPr>
                <w:sz w:val="28"/>
                <w:szCs w:val="28"/>
                <w:lang w:val="uk-UA"/>
              </w:rPr>
              <w:t xml:space="preserve"> Наталія Михайлівна</w:t>
            </w:r>
            <w:r w:rsidR="002078A1">
              <w:rPr>
                <w:sz w:val="28"/>
                <w:szCs w:val="28"/>
                <w:lang w:val="uk-UA"/>
              </w:rPr>
              <w:t xml:space="preserve">, </w:t>
            </w:r>
            <w:proofErr w:type="spellStart"/>
            <w:r w:rsidR="002078A1">
              <w:rPr>
                <w:sz w:val="28"/>
                <w:szCs w:val="28"/>
                <w:lang w:val="uk-UA"/>
              </w:rPr>
              <w:t>тел</w:t>
            </w:r>
            <w:proofErr w:type="spellEnd"/>
            <w:r w:rsidR="002078A1">
              <w:rPr>
                <w:sz w:val="28"/>
                <w:szCs w:val="28"/>
                <w:lang w:val="uk-UA"/>
              </w:rPr>
              <w:t>. (0382) 65-60-53</w:t>
            </w:r>
          </w:p>
          <w:p w:rsidR="002078A1" w:rsidRDefault="002078A1">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1" w:history="1">
              <w:r w:rsidR="00F87CB6" w:rsidRPr="00A03F15">
                <w:rPr>
                  <w:rStyle w:val="a3"/>
                  <w:rFonts w:eastAsiaTheme="minorHAnsi"/>
                  <w:sz w:val="28"/>
                  <w:szCs w:val="28"/>
                  <w:lang w:val="uk-UA" w:eastAsia="en-US"/>
                </w:rPr>
                <w:t>hr2@consumerhm.gov.ua</w:t>
              </w:r>
            </w:hyperlink>
            <w:r w:rsidR="00F87CB6">
              <w:rPr>
                <w:rFonts w:eastAsiaTheme="minorHAnsi"/>
                <w:color w:val="000000"/>
                <w:sz w:val="28"/>
                <w:szCs w:val="28"/>
                <w:lang w:val="uk-UA" w:eastAsia="en-US"/>
              </w:rPr>
              <w:t xml:space="preserve"> </w:t>
            </w:r>
          </w:p>
        </w:tc>
      </w:tr>
      <w:tr w:rsidR="002078A1" w:rsidTr="002078A1">
        <w:tc>
          <w:tcPr>
            <w:tcW w:w="9606" w:type="dxa"/>
            <w:gridSpan w:val="2"/>
          </w:tcPr>
          <w:p w:rsidR="002078A1" w:rsidRDefault="002078A1">
            <w:pPr>
              <w:pStyle w:val="a4"/>
              <w:ind w:left="-108"/>
              <w:jc w:val="center"/>
              <w:rPr>
                <w:b/>
                <w:sz w:val="28"/>
                <w:szCs w:val="28"/>
                <w:lang w:val="uk-UA"/>
              </w:rPr>
            </w:pPr>
          </w:p>
          <w:p w:rsidR="002078A1" w:rsidRDefault="002078A1">
            <w:pPr>
              <w:pStyle w:val="a4"/>
              <w:ind w:left="-108"/>
              <w:jc w:val="center"/>
              <w:rPr>
                <w:b/>
                <w:sz w:val="28"/>
                <w:szCs w:val="28"/>
                <w:lang w:val="uk-UA"/>
              </w:rPr>
            </w:pPr>
            <w:r>
              <w:rPr>
                <w:b/>
                <w:sz w:val="28"/>
                <w:szCs w:val="28"/>
                <w:lang w:val="uk-UA"/>
              </w:rPr>
              <w:t>Кваліфікаційні вимоги</w:t>
            </w:r>
          </w:p>
          <w:p w:rsidR="002078A1" w:rsidRDefault="002078A1">
            <w:pPr>
              <w:pStyle w:val="a4"/>
              <w:ind w:left="-108"/>
              <w:jc w:val="center"/>
              <w:rPr>
                <w:b/>
                <w:sz w:val="28"/>
                <w:szCs w:val="28"/>
                <w:lang w:val="uk-UA"/>
              </w:rPr>
            </w:pPr>
          </w:p>
        </w:tc>
      </w:tr>
      <w:tr w:rsidR="002078A1" w:rsidRPr="00B32F54" w:rsidTr="002078A1">
        <w:tc>
          <w:tcPr>
            <w:tcW w:w="2802" w:type="dxa"/>
            <w:hideMark/>
          </w:tcPr>
          <w:p w:rsidR="002078A1" w:rsidRDefault="002078A1" w:rsidP="004D48A6">
            <w:pPr>
              <w:pStyle w:val="a4"/>
              <w:numPr>
                <w:ilvl w:val="0"/>
                <w:numId w:val="2"/>
              </w:numPr>
              <w:ind w:left="284" w:hanging="284"/>
              <w:rPr>
                <w:sz w:val="28"/>
                <w:szCs w:val="28"/>
                <w:lang w:val="uk-UA"/>
              </w:rPr>
            </w:pPr>
            <w:r>
              <w:rPr>
                <w:sz w:val="28"/>
                <w:szCs w:val="28"/>
                <w:lang w:val="uk-UA"/>
              </w:rPr>
              <w:t>Освіта</w:t>
            </w:r>
          </w:p>
        </w:tc>
        <w:tc>
          <w:tcPr>
            <w:tcW w:w="6804" w:type="dxa"/>
            <w:hideMark/>
          </w:tcPr>
          <w:p w:rsidR="002078A1" w:rsidRDefault="002078A1" w:rsidP="0065699A">
            <w:pPr>
              <w:pStyle w:val="a4"/>
              <w:ind w:left="-108"/>
              <w:rPr>
                <w:sz w:val="28"/>
                <w:szCs w:val="28"/>
                <w:lang w:val="uk-UA"/>
              </w:rPr>
            </w:pPr>
            <w:r>
              <w:rPr>
                <w:sz w:val="28"/>
                <w:szCs w:val="28"/>
                <w:lang w:val="uk-UA"/>
              </w:rPr>
              <w:t xml:space="preserve">Вища освіта </w:t>
            </w:r>
            <w:r>
              <w:rPr>
                <w:bCs/>
                <w:sz w:val="28"/>
                <w:szCs w:val="28"/>
                <w:lang w:val="uk-UA"/>
              </w:rPr>
              <w:t>за освітньо-кваліфікаційним рівнем</w:t>
            </w:r>
            <w:r>
              <w:rPr>
                <w:sz w:val="28"/>
                <w:szCs w:val="28"/>
                <w:lang w:val="uk-UA"/>
              </w:rPr>
              <w:t xml:space="preserve"> не нижче </w:t>
            </w:r>
            <w:r w:rsidR="0065699A">
              <w:rPr>
                <w:sz w:val="28"/>
                <w:szCs w:val="28"/>
                <w:lang w:val="uk-UA"/>
              </w:rPr>
              <w:t>магістра</w:t>
            </w:r>
            <w:r w:rsidR="00F87CB6">
              <w:rPr>
                <w:sz w:val="28"/>
                <w:szCs w:val="28"/>
                <w:lang w:val="uk-UA"/>
              </w:rPr>
              <w:t xml:space="preserve"> </w:t>
            </w:r>
            <w:r w:rsidR="00C42A66">
              <w:rPr>
                <w:sz w:val="28"/>
                <w:szCs w:val="28"/>
                <w:lang w:val="uk-UA"/>
              </w:rPr>
              <w:t xml:space="preserve"> </w:t>
            </w:r>
            <w:r w:rsidR="00D77D08">
              <w:rPr>
                <w:sz w:val="28"/>
                <w:szCs w:val="28"/>
                <w:lang w:val="uk-UA"/>
              </w:rPr>
              <w:t xml:space="preserve">за </w:t>
            </w:r>
            <w:r w:rsidR="0017082C">
              <w:rPr>
                <w:sz w:val="28"/>
                <w:szCs w:val="28"/>
                <w:lang w:val="uk-UA"/>
              </w:rPr>
              <w:t xml:space="preserve">напрямками  підготовки </w:t>
            </w:r>
            <w:r w:rsidR="0065699A">
              <w:rPr>
                <w:sz w:val="28"/>
                <w:szCs w:val="28"/>
                <w:lang w:val="uk-UA"/>
              </w:rPr>
              <w:t>«Ветеринарна медицина», «Ветеринарія»</w:t>
            </w:r>
          </w:p>
        </w:tc>
      </w:tr>
      <w:tr w:rsidR="002078A1" w:rsidTr="002078A1">
        <w:tc>
          <w:tcPr>
            <w:tcW w:w="2802" w:type="dxa"/>
            <w:hideMark/>
          </w:tcPr>
          <w:p w:rsidR="002078A1" w:rsidRDefault="002078A1" w:rsidP="004D48A6">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2078A1" w:rsidRDefault="00103636">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t>форми</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Pr>
                <w:color w:val="000000"/>
                <w:sz w:val="28"/>
                <w:szCs w:val="28"/>
                <w:shd w:val="clear" w:color="auto" w:fill="FFFFFF"/>
                <w:lang w:val="uk-UA"/>
              </w:rPr>
              <w:t xml:space="preserve">двох </w:t>
            </w:r>
            <w:r>
              <w:rPr>
                <w:color w:val="000000"/>
                <w:sz w:val="28"/>
                <w:szCs w:val="28"/>
                <w:shd w:val="clear" w:color="auto" w:fill="FFFFFF"/>
              </w:rPr>
              <w:t>рок</w:t>
            </w:r>
            <w:proofErr w:type="spellStart"/>
            <w:r>
              <w:rPr>
                <w:color w:val="000000"/>
                <w:sz w:val="28"/>
                <w:szCs w:val="28"/>
                <w:shd w:val="clear" w:color="auto" w:fill="FFFFFF"/>
                <w:lang w:val="uk-UA"/>
              </w:rPr>
              <w:t>ів</w:t>
            </w:r>
            <w:proofErr w:type="spellEnd"/>
          </w:p>
        </w:tc>
      </w:tr>
      <w:tr w:rsidR="002078A1" w:rsidTr="002078A1">
        <w:tc>
          <w:tcPr>
            <w:tcW w:w="2802" w:type="dxa"/>
            <w:hideMark/>
          </w:tcPr>
          <w:p w:rsidR="002078A1" w:rsidRDefault="002078A1" w:rsidP="004D48A6">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2078A1" w:rsidRDefault="002078A1">
            <w:pPr>
              <w:pStyle w:val="a4"/>
              <w:ind w:left="-108"/>
              <w:rPr>
                <w:sz w:val="28"/>
                <w:szCs w:val="28"/>
                <w:lang w:val="uk-UA"/>
              </w:rPr>
            </w:pPr>
            <w:r>
              <w:rPr>
                <w:sz w:val="28"/>
                <w:szCs w:val="28"/>
                <w:lang w:val="uk-UA"/>
              </w:rPr>
              <w:t>Вільне володіння державною мовою</w:t>
            </w:r>
          </w:p>
        </w:tc>
      </w:tr>
      <w:tr w:rsidR="0017082C" w:rsidTr="002078A1">
        <w:tc>
          <w:tcPr>
            <w:tcW w:w="2802" w:type="dxa"/>
          </w:tcPr>
          <w:p w:rsidR="0017082C" w:rsidRDefault="0017082C" w:rsidP="004D48A6">
            <w:pPr>
              <w:pStyle w:val="a4"/>
              <w:numPr>
                <w:ilvl w:val="0"/>
                <w:numId w:val="2"/>
              </w:numPr>
              <w:ind w:left="284" w:hanging="284"/>
              <w:rPr>
                <w:sz w:val="28"/>
                <w:szCs w:val="28"/>
                <w:lang w:val="uk-UA"/>
              </w:rPr>
            </w:pPr>
            <w:r>
              <w:rPr>
                <w:sz w:val="28"/>
                <w:szCs w:val="28"/>
                <w:lang w:val="uk-UA"/>
              </w:rPr>
              <w:t>Володіння іноземною мовою</w:t>
            </w:r>
          </w:p>
        </w:tc>
        <w:tc>
          <w:tcPr>
            <w:tcW w:w="6804" w:type="dxa"/>
          </w:tcPr>
          <w:p w:rsidR="0017082C" w:rsidRDefault="0017082C">
            <w:pPr>
              <w:pStyle w:val="a4"/>
              <w:ind w:left="-108"/>
              <w:rPr>
                <w:sz w:val="28"/>
                <w:szCs w:val="28"/>
                <w:lang w:val="uk-UA"/>
              </w:rPr>
            </w:pPr>
            <w:r>
              <w:rPr>
                <w:sz w:val="28"/>
                <w:szCs w:val="28"/>
                <w:lang w:val="uk-UA"/>
              </w:rPr>
              <w:t>Без вимог</w:t>
            </w:r>
          </w:p>
        </w:tc>
      </w:tr>
      <w:tr w:rsidR="002078A1" w:rsidTr="002078A1">
        <w:tc>
          <w:tcPr>
            <w:tcW w:w="9606" w:type="dxa"/>
            <w:gridSpan w:val="2"/>
          </w:tcPr>
          <w:p w:rsidR="002078A1" w:rsidRDefault="002078A1">
            <w:pPr>
              <w:pStyle w:val="a4"/>
              <w:ind w:left="-108"/>
              <w:jc w:val="center"/>
              <w:rPr>
                <w:b/>
                <w:sz w:val="28"/>
                <w:szCs w:val="28"/>
                <w:lang w:val="uk-UA"/>
              </w:rPr>
            </w:pPr>
          </w:p>
          <w:p w:rsidR="002078A1" w:rsidRDefault="00F87CB6">
            <w:pPr>
              <w:pStyle w:val="a4"/>
              <w:ind w:left="-108"/>
              <w:jc w:val="center"/>
              <w:rPr>
                <w:b/>
                <w:sz w:val="28"/>
                <w:szCs w:val="28"/>
                <w:lang w:val="uk-UA"/>
              </w:rPr>
            </w:pPr>
            <w:r>
              <w:rPr>
                <w:b/>
                <w:sz w:val="28"/>
                <w:szCs w:val="28"/>
                <w:lang w:val="uk-UA"/>
              </w:rPr>
              <w:t>Вимоги до компетентності</w:t>
            </w:r>
          </w:p>
          <w:p w:rsidR="002078A1" w:rsidRDefault="002078A1">
            <w:pPr>
              <w:pStyle w:val="a4"/>
              <w:ind w:left="-108"/>
              <w:rPr>
                <w:b/>
                <w:sz w:val="28"/>
                <w:szCs w:val="28"/>
                <w:lang w:val="uk-UA"/>
              </w:rPr>
            </w:pPr>
          </w:p>
        </w:tc>
      </w:tr>
      <w:tr w:rsidR="002078A1" w:rsidTr="002078A1">
        <w:tc>
          <w:tcPr>
            <w:tcW w:w="2802" w:type="dxa"/>
            <w:hideMark/>
          </w:tcPr>
          <w:p w:rsidR="002078A1" w:rsidRDefault="002078A1">
            <w:pPr>
              <w:pStyle w:val="a4"/>
              <w:ind w:left="284"/>
              <w:jc w:val="center"/>
              <w:rPr>
                <w:b/>
                <w:sz w:val="28"/>
                <w:szCs w:val="28"/>
                <w:lang w:val="uk-UA"/>
              </w:rPr>
            </w:pPr>
            <w:r>
              <w:rPr>
                <w:b/>
                <w:sz w:val="28"/>
                <w:szCs w:val="28"/>
                <w:lang w:val="uk-UA"/>
              </w:rPr>
              <w:t>Вимога</w:t>
            </w:r>
          </w:p>
        </w:tc>
        <w:tc>
          <w:tcPr>
            <w:tcW w:w="6804" w:type="dxa"/>
          </w:tcPr>
          <w:p w:rsidR="002078A1" w:rsidRDefault="002078A1">
            <w:pPr>
              <w:pStyle w:val="a4"/>
              <w:ind w:left="-108"/>
              <w:jc w:val="center"/>
              <w:rPr>
                <w:b/>
                <w:sz w:val="28"/>
                <w:szCs w:val="28"/>
                <w:lang w:val="uk-UA"/>
              </w:rPr>
            </w:pPr>
            <w:r>
              <w:rPr>
                <w:b/>
                <w:sz w:val="28"/>
                <w:szCs w:val="28"/>
                <w:lang w:val="uk-UA"/>
              </w:rPr>
              <w:t>Компоненти вимоги</w:t>
            </w:r>
          </w:p>
          <w:p w:rsidR="002078A1" w:rsidRDefault="002078A1">
            <w:pPr>
              <w:pStyle w:val="a4"/>
              <w:ind w:left="-108"/>
              <w:jc w:val="center"/>
              <w:rPr>
                <w:b/>
                <w:sz w:val="28"/>
                <w:szCs w:val="28"/>
                <w:lang w:val="uk-UA"/>
              </w:rPr>
            </w:pPr>
          </w:p>
        </w:tc>
      </w:tr>
      <w:tr w:rsidR="002078A1" w:rsidRPr="00D24100" w:rsidTr="002078A1">
        <w:tc>
          <w:tcPr>
            <w:tcW w:w="2802" w:type="dxa"/>
            <w:hideMark/>
          </w:tcPr>
          <w:p w:rsidR="002078A1" w:rsidRDefault="002078A1" w:rsidP="00C34BEA">
            <w:pPr>
              <w:rPr>
                <w:sz w:val="28"/>
                <w:szCs w:val="28"/>
                <w:lang w:val="uk-UA"/>
              </w:rPr>
            </w:pPr>
            <w:r>
              <w:rPr>
                <w:sz w:val="28"/>
                <w:szCs w:val="28"/>
                <w:lang w:val="uk-UA"/>
              </w:rPr>
              <w:t>1.</w:t>
            </w:r>
            <w:r w:rsidR="00C34BEA">
              <w:rPr>
                <w:sz w:val="28"/>
                <w:szCs w:val="28"/>
                <w:lang w:val="uk-UA"/>
              </w:rPr>
              <w:t xml:space="preserve"> Уміння працювати з комп’ютером</w:t>
            </w:r>
          </w:p>
        </w:tc>
        <w:tc>
          <w:tcPr>
            <w:tcW w:w="6804" w:type="dxa"/>
            <w:hideMark/>
          </w:tcPr>
          <w:p w:rsidR="002078A1" w:rsidRDefault="002078A1" w:rsidP="00C34BEA">
            <w:pPr>
              <w:pStyle w:val="a4"/>
              <w:ind w:left="-108"/>
              <w:jc w:val="both"/>
              <w:rPr>
                <w:sz w:val="28"/>
                <w:szCs w:val="28"/>
                <w:lang w:val="uk-UA"/>
              </w:rPr>
            </w:pPr>
            <w:r>
              <w:rPr>
                <w:sz w:val="28"/>
                <w:szCs w:val="28"/>
                <w:lang w:val="uk-UA"/>
              </w:rPr>
              <w:t xml:space="preserve"> </w:t>
            </w:r>
            <w:r w:rsidR="00C34BEA">
              <w:rPr>
                <w:sz w:val="28"/>
                <w:szCs w:val="28"/>
                <w:lang w:val="uk-UA"/>
              </w:rPr>
              <w:t xml:space="preserve">Рівень досвідченого користувача; досвід роботи з офісним пакетом </w:t>
            </w:r>
            <w:r w:rsidR="00C34BEA">
              <w:rPr>
                <w:sz w:val="28"/>
                <w:szCs w:val="28"/>
                <w:lang w:val="en-US"/>
              </w:rPr>
              <w:t>Microsoft</w:t>
            </w:r>
            <w:r w:rsidR="00C34BEA" w:rsidRPr="00D301E4">
              <w:rPr>
                <w:sz w:val="28"/>
                <w:szCs w:val="28"/>
                <w:lang w:val="uk-UA"/>
              </w:rPr>
              <w:t xml:space="preserve"> </w:t>
            </w:r>
            <w:r w:rsidR="00C34BEA">
              <w:rPr>
                <w:sz w:val="28"/>
                <w:szCs w:val="28"/>
                <w:lang w:val="en-US"/>
              </w:rPr>
              <w:t>Office</w:t>
            </w:r>
            <w:r w:rsidR="00C34BEA" w:rsidRPr="00D301E4">
              <w:rPr>
                <w:sz w:val="28"/>
                <w:szCs w:val="28"/>
                <w:lang w:val="uk-UA"/>
              </w:rPr>
              <w:t xml:space="preserve"> (</w:t>
            </w:r>
            <w:r w:rsidR="00C34BEA">
              <w:rPr>
                <w:sz w:val="28"/>
                <w:szCs w:val="28"/>
                <w:lang w:val="en-US"/>
              </w:rPr>
              <w:t>Word</w:t>
            </w:r>
            <w:r w:rsidR="00C34BEA" w:rsidRPr="00D301E4">
              <w:rPr>
                <w:sz w:val="28"/>
                <w:szCs w:val="28"/>
                <w:lang w:val="uk-UA"/>
              </w:rPr>
              <w:t xml:space="preserve">, </w:t>
            </w:r>
            <w:r w:rsidR="00C34BEA">
              <w:rPr>
                <w:sz w:val="28"/>
                <w:szCs w:val="28"/>
                <w:lang w:val="en-US"/>
              </w:rPr>
              <w:t>Excel</w:t>
            </w:r>
            <w:r w:rsidR="00C34BEA" w:rsidRPr="00D301E4">
              <w:rPr>
                <w:sz w:val="28"/>
                <w:szCs w:val="28"/>
                <w:lang w:val="uk-UA"/>
              </w:rPr>
              <w:t xml:space="preserve">, </w:t>
            </w:r>
            <w:r w:rsidR="00C34BEA">
              <w:rPr>
                <w:sz w:val="28"/>
                <w:szCs w:val="28"/>
                <w:lang w:val="en-US"/>
              </w:rPr>
              <w:t>Power</w:t>
            </w:r>
            <w:r w:rsidR="00C34BEA" w:rsidRPr="00D301E4">
              <w:rPr>
                <w:sz w:val="28"/>
                <w:szCs w:val="28"/>
                <w:lang w:val="uk-UA"/>
              </w:rPr>
              <w:t xml:space="preserve"> </w:t>
            </w:r>
            <w:r w:rsidR="00C34BEA">
              <w:rPr>
                <w:sz w:val="28"/>
                <w:szCs w:val="28"/>
                <w:lang w:val="en-US"/>
              </w:rPr>
              <w:t>Point</w:t>
            </w:r>
            <w:r w:rsidR="00C34BEA" w:rsidRPr="00D301E4">
              <w:rPr>
                <w:sz w:val="28"/>
                <w:szCs w:val="28"/>
                <w:lang w:val="uk-UA"/>
              </w:rPr>
              <w:t>)</w:t>
            </w:r>
            <w:r w:rsidR="00C34BEA">
              <w:rPr>
                <w:sz w:val="28"/>
                <w:szCs w:val="28"/>
                <w:lang w:val="uk-UA"/>
              </w:rPr>
              <w:t>; навички роботи з інформаційно-пошуковими системами в мережі Інтернет.</w:t>
            </w:r>
          </w:p>
        </w:tc>
      </w:tr>
      <w:tr w:rsidR="002078A1" w:rsidRPr="00D24100" w:rsidTr="002078A1">
        <w:tc>
          <w:tcPr>
            <w:tcW w:w="2802" w:type="dxa"/>
            <w:hideMark/>
          </w:tcPr>
          <w:p w:rsidR="002078A1" w:rsidRDefault="002078A1" w:rsidP="00C34BEA">
            <w:pPr>
              <w:rPr>
                <w:sz w:val="28"/>
                <w:szCs w:val="28"/>
                <w:lang w:val="uk-UA"/>
              </w:rPr>
            </w:pPr>
            <w:r>
              <w:rPr>
                <w:sz w:val="28"/>
                <w:szCs w:val="28"/>
                <w:lang w:val="uk-UA"/>
              </w:rPr>
              <w:t xml:space="preserve">2. </w:t>
            </w:r>
            <w:r w:rsidR="00C34BEA">
              <w:rPr>
                <w:sz w:val="28"/>
                <w:szCs w:val="28"/>
                <w:lang w:val="uk-UA"/>
              </w:rPr>
              <w:t>Необхідні ділові якості</w:t>
            </w:r>
          </w:p>
        </w:tc>
        <w:tc>
          <w:tcPr>
            <w:tcW w:w="6804" w:type="dxa"/>
          </w:tcPr>
          <w:p w:rsidR="002078A1" w:rsidRDefault="00103636" w:rsidP="005316FB">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078A1" w:rsidRPr="00D24100" w:rsidTr="002078A1">
        <w:tc>
          <w:tcPr>
            <w:tcW w:w="2802" w:type="dxa"/>
            <w:hideMark/>
          </w:tcPr>
          <w:p w:rsidR="002078A1" w:rsidRDefault="002078A1" w:rsidP="00C34BEA">
            <w:pPr>
              <w:rPr>
                <w:sz w:val="28"/>
                <w:szCs w:val="28"/>
                <w:lang w:val="uk-UA"/>
              </w:rPr>
            </w:pPr>
            <w:r>
              <w:rPr>
                <w:sz w:val="28"/>
                <w:szCs w:val="28"/>
                <w:lang w:val="uk-UA"/>
              </w:rPr>
              <w:t>3.</w:t>
            </w:r>
            <w:r w:rsidR="00C34BEA">
              <w:rPr>
                <w:sz w:val="28"/>
                <w:szCs w:val="28"/>
                <w:lang w:val="uk-UA"/>
              </w:rPr>
              <w:t xml:space="preserve"> Необхідні особистісні компетенції</w:t>
            </w:r>
            <w:r>
              <w:rPr>
                <w:sz w:val="28"/>
                <w:szCs w:val="28"/>
                <w:lang w:val="uk-UA"/>
              </w:rPr>
              <w:t xml:space="preserve"> </w:t>
            </w:r>
          </w:p>
        </w:tc>
        <w:tc>
          <w:tcPr>
            <w:tcW w:w="6804" w:type="dxa"/>
            <w:hideMark/>
          </w:tcPr>
          <w:p w:rsidR="002078A1" w:rsidRDefault="00103636" w:rsidP="00F57DBD">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078A1" w:rsidTr="002078A1">
        <w:tc>
          <w:tcPr>
            <w:tcW w:w="9606" w:type="dxa"/>
            <w:gridSpan w:val="2"/>
          </w:tcPr>
          <w:p w:rsidR="002078A1" w:rsidRDefault="002078A1">
            <w:pPr>
              <w:pStyle w:val="a4"/>
              <w:ind w:left="-108"/>
              <w:jc w:val="center"/>
              <w:rPr>
                <w:b/>
                <w:sz w:val="28"/>
                <w:szCs w:val="28"/>
                <w:lang w:val="uk-UA"/>
              </w:rPr>
            </w:pPr>
            <w:r>
              <w:rPr>
                <w:b/>
                <w:sz w:val="28"/>
                <w:szCs w:val="28"/>
                <w:lang w:val="uk-UA"/>
              </w:rPr>
              <w:t>Професійні знання</w:t>
            </w:r>
          </w:p>
          <w:p w:rsidR="002078A1" w:rsidRDefault="002078A1">
            <w:pPr>
              <w:pStyle w:val="a4"/>
              <w:ind w:left="-108"/>
              <w:jc w:val="center"/>
              <w:rPr>
                <w:b/>
                <w:sz w:val="28"/>
                <w:szCs w:val="28"/>
                <w:lang w:val="uk-UA"/>
              </w:rPr>
            </w:pPr>
          </w:p>
        </w:tc>
      </w:tr>
      <w:tr w:rsidR="002078A1" w:rsidTr="002078A1">
        <w:tc>
          <w:tcPr>
            <w:tcW w:w="2802" w:type="dxa"/>
            <w:hideMark/>
          </w:tcPr>
          <w:p w:rsidR="002078A1" w:rsidRDefault="002078A1">
            <w:pPr>
              <w:pStyle w:val="a4"/>
              <w:ind w:left="284"/>
              <w:jc w:val="center"/>
              <w:rPr>
                <w:b/>
                <w:sz w:val="28"/>
                <w:szCs w:val="28"/>
                <w:lang w:val="uk-UA"/>
              </w:rPr>
            </w:pPr>
            <w:r>
              <w:rPr>
                <w:b/>
                <w:sz w:val="28"/>
                <w:szCs w:val="28"/>
                <w:lang w:val="uk-UA"/>
              </w:rPr>
              <w:t>Вимога</w:t>
            </w:r>
          </w:p>
        </w:tc>
        <w:tc>
          <w:tcPr>
            <w:tcW w:w="6804" w:type="dxa"/>
            <w:hideMark/>
          </w:tcPr>
          <w:p w:rsidR="002078A1" w:rsidRDefault="002078A1">
            <w:pPr>
              <w:pStyle w:val="a4"/>
              <w:ind w:left="-108"/>
              <w:jc w:val="center"/>
              <w:rPr>
                <w:b/>
                <w:sz w:val="28"/>
                <w:szCs w:val="28"/>
                <w:lang w:val="uk-UA"/>
              </w:rPr>
            </w:pPr>
            <w:r>
              <w:rPr>
                <w:b/>
                <w:sz w:val="28"/>
                <w:szCs w:val="28"/>
                <w:lang w:val="uk-UA"/>
              </w:rPr>
              <w:t>Компоненти вимоги</w:t>
            </w:r>
          </w:p>
        </w:tc>
      </w:tr>
      <w:tr w:rsidR="002078A1" w:rsidRPr="00B32F54" w:rsidTr="002078A1">
        <w:tc>
          <w:tcPr>
            <w:tcW w:w="2802" w:type="dxa"/>
            <w:hideMark/>
          </w:tcPr>
          <w:p w:rsidR="002078A1" w:rsidRDefault="002078A1" w:rsidP="004D48A6">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078A1" w:rsidRDefault="002078A1">
            <w:pPr>
              <w:pStyle w:val="a4"/>
              <w:ind w:left="-108"/>
              <w:jc w:val="both"/>
              <w:rPr>
                <w:sz w:val="28"/>
                <w:szCs w:val="28"/>
                <w:lang w:val="uk-UA"/>
              </w:rPr>
            </w:pPr>
            <w:r>
              <w:rPr>
                <w:sz w:val="28"/>
                <w:szCs w:val="28"/>
                <w:lang w:val="uk-UA"/>
              </w:rPr>
              <w:t>Конституція України;</w:t>
            </w:r>
          </w:p>
          <w:p w:rsidR="002078A1" w:rsidRDefault="002078A1">
            <w:pPr>
              <w:pStyle w:val="a4"/>
              <w:ind w:left="-108"/>
              <w:jc w:val="both"/>
              <w:rPr>
                <w:sz w:val="28"/>
                <w:szCs w:val="28"/>
                <w:lang w:val="uk-UA"/>
              </w:rPr>
            </w:pPr>
            <w:r>
              <w:rPr>
                <w:sz w:val="28"/>
                <w:szCs w:val="28"/>
                <w:lang w:val="uk-UA"/>
              </w:rPr>
              <w:t>Закон України «Про державну службу»;</w:t>
            </w:r>
          </w:p>
          <w:p w:rsidR="002078A1" w:rsidRDefault="002078A1">
            <w:pPr>
              <w:pStyle w:val="a4"/>
              <w:ind w:left="-108"/>
              <w:jc w:val="both"/>
              <w:rPr>
                <w:sz w:val="28"/>
                <w:szCs w:val="28"/>
                <w:lang w:val="uk-UA"/>
              </w:rPr>
            </w:pPr>
            <w:r>
              <w:rPr>
                <w:sz w:val="28"/>
                <w:szCs w:val="28"/>
                <w:lang w:val="uk-UA"/>
              </w:rPr>
              <w:t>Закон України «Про запобігання корупції».</w:t>
            </w:r>
          </w:p>
          <w:p w:rsidR="002078A1" w:rsidRDefault="002078A1">
            <w:pPr>
              <w:pStyle w:val="a4"/>
              <w:ind w:left="-108"/>
              <w:jc w:val="both"/>
              <w:rPr>
                <w:sz w:val="28"/>
                <w:szCs w:val="28"/>
                <w:lang w:val="uk-UA"/>
              </w:rPr>
            </w:pPr>
          </w:p>
        </w:tc>
      </w:tr>
      <w:tr w:rsidR="002078A1" w:rsidRPr="00AC0D27" w:rsidTr="002078A1">
        <w:tc>
          <w:tcPr>
            <w:tcW w:w="2802" w:type="dxa"/>
            <w:hideMark/>
          </w:tcPr>
          <w:p w:rsidR="002078A1" w:rsidRDefault="002078A1" w:rsidP="004D48A6">
            <w:pPr>
              <w:pStyle w:val="a4"/>
              <w:numPr>
                <w:ilvl w:val="0"/>
                <w:numId w:val="3"/>
              </w:numPr>
              <w:ind w:left="284" w:hanging="284"/>
              <w:rPr>
                <w:sz w:val="28"/>
                <w:szCs w:val="28"/>
                <w:lang w:val="uk-UA"/>
              </w:rPr>
            </w:pPr>
            <w:r>
              <w:rPr>
                <w:sz w:val="28"/>
                <w:szCs w:val="28"/>
                <w:lang w:val="uk-UA"/>
              </w:rPr>
              <w:t xml:space="preserve">Знання спеціального </w:t>
            </w:r>
            <w:r>
              <w:rPr>
                <w:sz w:val="28"/>
                <w:szCs w:val="28"/>
                <w:lang w:val="uk-UA"/>
              </w:rPr>
              <w:lastRenderedPageBreak/>
              <w:t>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995063" w:rsidRDefault="00995063" w:rsidP="00995063">
            <w:pPr>
              <w:pStyle w:val="a4"/>
              <w:ind w:left="-108"/>
              <w:jc w:val="both"/>
              <w:rPr>
                <w:sz w:val="28"/>
                <w:szCs w:val="28"/>
                <w:lang w:val="uk-UA"/>
              </w:rPr>
            </w:pPr>
            <w:r>
              <w:rPr>
                <w:sz w:val="28"/>
                <w:szCs w:val="28"/>
                <w:lang w:val="uk-UA"/>
              </w:rPr>
              <w:lastRenderedPageBreak/>
              <w:t xml:space="preserve">Закони України: «Про Кабінет Міністрів України», «Про центральні органи виконавчої влади», «Про </w:t>
            </w:r>
            <w:r>
              <w:rPr>
                <w:sz w:val="28"/>
                <w:szCs w:val="28"/>
                <w:lang w:val="uk-UA"/>
              </w:rPr>
              <w:lastRenderedPageBreak/>
              <w:t>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784069" w:rsidRDefault="00784069" w:rsidP="00784069">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784069" w:rsidRDefault="00784069" w:rsidP="00784069">
            <w:pPr>
              <w:pStyle w:val="a4"/>
              <w:ind w:left="-108"/>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w:t>
            </w:r>
          </w:p>
          <w:p w:rsidR="00784069" w:rsidRDefault="00784069" w:rsidP="00784069">
            <w:pPr>
              <w:pStyle w:val="a4"/>
              <w:ind w:left="-108"/>
              <w:jc w:val="both"/>
              <w:rPr>
                <w:sz w:val="28"/>
                <w:szCs w:val="28"/>
                <w:lang w:val="uk-UA"/>
              </w:rPr>
            </w:pPr>
            <w:r>
              <w:rPr>
                <w:sz w:val="28"/>
                <w:szCs w:val="28"/>
                <w:lang w:val="uk-UA"/>
              </w:rPr>
              <w:t>Закон України «Про ветеринарну медицину»;</w:t>
            </w:r>
          </w:p>
          <w:p w:rsidR="00784069" w:rsidRDefault="00784069" w:rsidP="00784069">
            <w:pPr>
              <w:pStyle w:val="a4"/>
              <w:ind w:left="-108"/>
              <w:jc w:val="both"/>
              <w:rPr>
                <w:sz w:val="28"/>
                <w:szCs w:val="28"/>
                <w:lang w:val="uk-UA"/>
              </w:rPr>
            </w:pPr>
            <w:r>
              <w:rPr>
                <w:sz w:val="28"/>
                <w:szCs w:val="28"/>
                <w:lang w:val="uk-UA"/>
              </w:rPr>
              <w:t xml:space="preserve">Закон України «Про ідентифікацію та реєстрацію тварин»; Закон України «Про </w:t>
            </w:r>
            <w:proofErr w:type="spellStart"/>
            <w:r w:rsidRPr="00732006">
              <w:rPr>
                <w:bCs/>
                <w:color w:val="000000"/>
                <w:sz w:val="28"/>
                <w:szCs w:val="28"/>
                <w:shd w:val="clear" w:color="auto" w:fill="FFFFFF"/>
              </w:rPr>
              <w:t>державний</w:t>
            </w:r>
            <w:proofErr w:type="spellEnd"/>
            <w:r w:rsidRPr="00732006">
              <w:rPr>
                <w:bCs/>
                <w:color w:val="000000"/>
                <w:sz w:val="28"/>
                <w:szCs w:val="28"/>
                <w:shd w:val="clear" w:color="auto" w:fill="FFFFFF"/>
              </w:rPr>
              <w:t xml:space="preserve"> контроль за </w:t>
            </w:r>
            <w:proofErr w:type="spellStart"/>
            <w:r w:rsidRPr="00732006">
              <w:rPr>
                <w:bCs/>
                <w:color w:val="000000"/>
                <w:sz w:val="28"/>
                <w:szCs w:val="28"/>
                <w:shd w:val="clear" w:color="auto" w:fill="FFFFFF"/>
              </w:rPr>
              <w:t>дотриманням</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законодавства</w:t>
            </w:r>
            <w:proofErr w:type="spellEnd"/>
            <w:r w:rsidRPr="00732006">
              <w:rPr>
                <w:bCs/>
                <w:color w:val="000000"/>
                <w:sz w:val="28"/>
                <w:szCs w:val="28"/>
                <w:shd w:val="clear" w:color="auto" w:fill="FFFFFF"/>
              </w:rPr>
              <w:t xml:space="preserve"> про </w:t>
            </w:r>
            <w:proofErr w:type="spellStart"/>
            <w:r w:rsidRPr="00732006">
              <w:rPr>
                <w:bCs/>
                <w:color w:val="000000"/>
                <w:sz w:val="28"/>
                <w:szCs w:val="28"/>
                <w:shd w:val="clear" w:color="auto" w:fill="FFFFFF"/>
              </w:rPr>
              <w:t>харчові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корми, </w:t>
            </w:r>
            <w:proofErr w:type="spellStart"/>
            <w:r w:rsidRPr="00732006">
              <w:rPr>
                <w:bCs/>
                <w:color w:val="000000"/>
                <w:sz w:val="28"/>
                <w:szCs w:val="28"/>
                <w:shd w:val="clear" w:color="auto" w:fill="FFFFFF"/>
              </w:rPr>
              <w:t>побічні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тваринного</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походження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здоров’я</w:t>
            </w:r>
            <w:proofErr w:type="spellEnd"/>
            <w:r w:rsidRPr="00732006">
              <w:rPr>
                <w:bCs/>
                <w:color w:val="000000"/>
                <w:sz w:val="28"/>
                <w:szCs w:val="28"/>
                <w:shd w:val="clear" w:color="auto" w:fill="FFFFFF"/>
              </w:rPr>
              <w:t xml:space="preserve"> та </w:t>
            </w:r>
            <w:proofErr w:type="spellStart"/>
            <w:r w:rsidRPr="00732006">
              <w:rPr>
                <w:bCs/>
                <w:color w:val="000000"/>
                <w:sz w:val="28"/>
                <w:szCs w:val="28"/>
                <w:shd w:val="clear" w:color="auto" w:fill="FFFFFF"/>
              </w:rPr>
              <w:t>благополуччя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w:t>
            </w:r>
            <w:proofErr w:type="spellEnd"/>
            <w:r w:rsidRPr="00732006">
              <w:rPr>
                <w:sz w:val="28"/>
                <w:szCs w:val="28"/>
                <w:lang w:val="uk-UA"/>
              </w:rPr>
              <w:t>»</w:t>
            </w:r>
            <w:r>
              <w:rPr>
                <w:sz w:val="28"/>
                <w:szCs w:val="28"/>
                <w:lang w:val="uk-UA"/>
              </w:rPr>
              <w:t>.</w:t>
            </w:r>
          </w:p>
          <w:p w:rsidR="002078A1" w:rsidRDefault="00995063" w:rsidP="00995063">
            <w:pPr>
              <w:ind w:right="374"/>
              <w:jc w:val="both"/>
              <w:rPr>
                <w:sz w:val="28"/>
                <w:szCs w:val="28"/>
                <w:lang w:val="uk-UA"/>
              </w:rPr>
            </w:pPr>
            <w:r>
              <w:rPr>
                <w:sz w:val="28"/>
                <w:szCs w:val="28"/>
                <w:lang w:val="uk-UA"/>
              </w:rPr>
              <w:t xml:space="preserve">Положення про Головне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tc>
      </w:tr>
    </w:tbl>
    <w:p w:rsidR="002078A1" w:rsidRDefault="002078A1" w:rsidP="002078A1">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2078A1" w:rsidRDefault="002078A1" w:rsidP="002078A1">
      <w:pPr>
        <w:jc w:val="both"/>
        <w:rPr>
          <w:sz w:val="28"/>
          <w:szCs w:val="28"/>
          <w:lang w:val="uk-UA"/>
        </w:rPr>
      </w:pPr>
    </w:p>
    <w:p w:rsidR="002078A1" w:rsidRDefault="002078A1" w:rsidP="002078A1">
      <w:pPr>
        <w:rPr>
          <w:lang w:val="uk-UA"/>
        </w:rPr>
      </w:pPr>
    </w:p>
    <w:p w:rsidR="001B6C13" w:rsidRPr="002078A1" w:rsidRDefault="001B6C13">
      <w:pPr>
        <w:rPr>
          <w:lang w:val="uk-UA"/>
        </w:rPr>
      </w:pPr>
    </w:p>
    <w:sectPr w:rsidR="001B6C13" w:rsidRPr="002078A1" w:rsidSect="006C763B">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CB" w:rsidRDefault="00C322CB" w:rsidP="006C763B">
      <w:r>
        <w:separator/>
      </w:r>
    </w:p>
  </w:endnote>
  <w:endnote w:type="continuationSeparator" w:id="0">
    <w:p w:rsidR="00C322CB" w:rsidRDefault="00C322CB" w:rsidP="006C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CB" w:rsidRDefault="00C322CB" w:rsidP="006C763B">
      <w:r>
        <w:separator/>
      </w:r>
    </w:p>
  </w:footnote>
  <w:footnote w:type="continuationSeparator" w:id="0">
    <w:p w:rsidR="00C322CB" w:rsidRDefault="00C322CB" w:rsidP="006C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576356"/>
      <w:docPartObj>
        <w:docPartGallery w:val="Page Numbers (Top of Page)"/>
        <w:docPartUnique/>
      </w:docPartObj>
    </w:sdtPr>
    <w:sdtEndPr/>
    <w:sdtContent>
      <w:p w:rsidR="006C763B" w:rsidRDefault="006C763B">
        <w:pPr>
          <w:pStyle w:val="a6"/>
          <w:jc w:val="center"/>
        </w:pPr>
        <w:r>
          <w:fldChar w:fldCharType="begin"/>
        </w:r>
        <w:r>
          <w:instrText>PAGE   \* MERGEFORMAT</w:instrText>
        </w:r>
        <w:r>
          <w:fldChar w:fldCharType="separate"/>
        </w:r>
        <w:r w:rsidR="00D24100">
          <w:rPr>
            <w:noProof/>
          </w:rPr>
          <w:t>4</w:t>
        </w:r>
        <w:r>
          <w:fldChar w:fldCharType="end"/>
        </w:r>
      </w:p>
    </w:sdtContent>
  </w:sdt>
  <w:p w:rsidR="006C763B" w:rsidRDefault="006C763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AD62EB4"/>
    <w:multiLevelType w:val="multilevel"/>
    <w:tmpl w:val="EA44BC48"/>
    <w:lvl w:ilvl="0">
      <w:start w:val="1"/>
      <w:numFmt w:val="decimal"/>
      <w:lvlText w:val="%1)"/>
      <w:lvlJc w:val="left"/>
      <w:pPr>
        <w:tabs>
          <w:tab w:val="num" w:pos="420"/>
        </w:tabs>
        <w:ind w:left="420" w:hanging="420"/>
      </w:p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nsid w:val="1FD74201"/>
    <w:multiLevelType w:val="multilevel"/>
    <w:tmpl w:val="A57AE3B8"/>
    <w:lvl w:ilvl="0">
      <w:start w:val="2"/>
      <w:numFmt w:val="decimal"/>
      <w:lvlText w:val="%1."/>
      <w:lvlJc w:val="left"/>
      <w:pPr>
        <w:ind w:left="600" w:hanging="600"/>
      </w:pPr>
      <w:rPr>
        <w:rFonts w:hint="default"/>
      </w:rPr>
    </w:lvl>
    <w:lvl w:ilvl="1">
      <w:start w:val="17"/>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
    <w:nsid w:val="26EF5957"/>
    <w:multiLevelType w:val="hybridMultilevel"/>
    <w:tmpl w:val="D488F1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732565E"/>
    <w:multiLevelType w:val="hybridMultilevel"/>
    <w:tmpl w:val="54943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DA"/>
    <w:rsid w:val="00052370"/>
    <w:rsid w:val="00081570"/>
    <w:rsid w:val="00103636"/>
    <w:rsid w:val="00104150"/>
    <w:rsid w:val="001179B4"/>
    <w:rsid w:val="001475EC"/>
    <w:rsid w:val="00154A0F"/>
    <w:rsid w:val="0017082C"/>
    <w:rsid w:val="0018111D"/>
    <w:rsid w:val="001B6C13"/>
    <w:rsid w:val="001E2C8D"/>
    <w:rsid w:val="002078A1"/>
    <w:rsid w:val="0022530C"/>
    <w:rsid w:val="00262659"/>
    <w:rsid w:val="002A5122"/>
    <w:rsid w:val="002B001B"/>
    <w:rsid w:val="002C7267"/>
    <w:rsid w:val="00371373"/>
    <w:rsid w:val="00394C27"/>
    <w:rsid w:val="003B44DB"/>
    <w:rsid w:val="003B61DA"/>
    <w:rsid w:val="0040272A"/>
    <w:rsid w:val="00445E0D"/>
    <w:rsid w:val="00500E46"/>
    <w:rsid w:val="00516843"/>
    <w:rsid w:val="005316FB"/>
    <w:rsid w:val="0053748A"/>
    <w:rsid w:val="005414A5"/>
    <w:rsid w:val="005A0F71"/>
    <w:rsid w:val="00613CC5"/>
    <w:rsid w:val="0065699A"/>
    <w:rsid w:val="006842F7"/>
    <w:rsid w:val="00687D64"/>
    <w:rsid w:val="00696B11"/>
    <w:rsid w:val="006C5A83"/>
    <w:rsid w:val="006C5FFD"/>
    <w:rsid w:val="006C763B"/>
    <w:rsid w:val="00713E41"/>
    <w:rsid w:val="00784069"/>
    <w:rsid w:val="007971BB"/>
    <w:rsid w:val="00812FE3"/>
    <w:rsid w:val="00851157"/>
    <w:rsid w:val="008B4FBF"/>
    <w:rsid w:val="008C4E29"/>
    <w:rsid w:val="00902543"/>
    <w:rsid w:val="00902E3D"/>
    <w:rsid w:val="00995063"/>
    <w:rsid w:val="00A40E83"/>
    <w:rsid w:val="00A91459"/>
    <w:rsid w:val="00AC0D27"/>
    <w:rsid w:val="00AD4164"/>
    <w:rsid w:val="00AE631E"/>
    <w:rsid w:val="00AF2046"/>
    <w:rsid w:val="00B12978"/>
    <w:rsid w:val="00B32F54"/>
    <w:rsid w:val="00BA7434"/>
    <w:rsid w:val="00BE3DE5"/>
    <w:rsid w:val="00C17C83"/>
    <w:rsid w:val="00C322CB"/>
    <w:rsid w:val="00C34BEA"/>
    <w:rsid w:val="00C34ECB"/>
    <w:rsid w:val="00C42A66"/>
    <w:rsid w:val="00CE14C9"/>
    <w:rsid w:val="00CE4226"/>
    <w:rsid w:val="00D24100"/>
    <w:rsid w:val="00D278B8"/>
    <w:rsid w:val="00D43D1F"/>
    <w:rsid w:val="00D77D08"/>
    <w:rsid w:val="00E160C8"/>
    <w:rsid w:val="00E23D38"/>
    <w:rsid w:val="00E35804"/>
    <w:rsid w:val="00E64C58"/>
    <w:rsid w:val="00EA2BF5"/>
    <w:rsid w:val="00F42443"/>
    <w:rsid w:val="00F53CA7"/>
    <w:rsid w:val="00F57DBD"/>
    <w:rsid w:val="00F87CB6"/>
    <w:rsid w:val="00FA29A5"/>
    <w:rsid w:val="00FB66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A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078A1"/>
    <w:rPr>
      <w:rFonts w:ascii="Times New Roman" w:hAnsi="Times New Roman" w:cs="Times New Roman" w:hint="default"/>
      <w:color w:val="0000FF"/>
      <w:u w:val="single"/>
    </w:rPr>
  </w:style>
  <w:style w:type="paragraph" w:styleId="a4">
    <w:name w:val="List Paragraph"/>
    <w:basedOn w:val="a"/>
    <w:uiPriority w:val="34"/>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rsid w:val="002078A1"/>
    <w:rPr>
      <w:rFonts w:ascii="Times New Roman" w:hAnsi="Times New Roman" w:cs="Times New Roman" w:hint="default"/>
    </w:rPr>
  </w:style>
  <w:style w:type="character" w:customStyle="1" w:styleId="a5">
    <w:name w:val="Основной текст_"/>
    <w:basedOn w:val="a0"/>
    <w:link w:val="2"/>
    <w:rsid w:val="00CE14C9"/>
    <w:rPr>
      <w:rFonts w:ascii="Times New Roman" w:eastAsia="Times New Roman" w:hAnsi="Times New Roman" w:cs="Times New Roman"/>
      <w:spacing w:val="3"/>
      <w:sz w:val="25"/>
      <w:szCs w:val="25"/>
      <w:shd w:val="clear" w:color="auto" w:fill="FFFFFF"/>
    </w:rPr>
  </w:style>
  <w:style w:type="paragraph" w:customStyle="1" w:styleId="2">
    <w:name w:val="Основной текст2"/>
    <w:basedOn w:val="a"/>
    <w:link w:val="a5"/>
    <w:rsid w:val="00CE14C9"/>
    <w:pPr>
      <w:shd w:val="clear" w:color="auto" w:fill="FFFFFF"/>
      <w:autoSpaceDE/>
      <w:autoSpaceDN/>
      <w:adjustRightInd/>
      <w:spacing w:before="240" w:after="240" w:line="322" w:lineRule="exact"/>
      <w:jc w:val="both"/>
    </w:pPr>
    <w:rPr>
      <w:spacing w:val="3"/>
      <w:sz w:val="25"/>
      <w:szCs w:val="25"/>
      <w:lang w:val="uk-UA" w:eastAsia="en-US"/>
    </w:rPr>
  </w:style>
  <w:style w:type="paragraph" w:customStyle="1" w:styleId="rvps14">
    <w:name w:val="rvps14"/>
    <w:basedOn w:val="a"/>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unhideWhenUsed/>
    <w:rsid w:val="006C763B"/>
    <w:pPr>
      <w:tabs>
        <w:tab w:val="center" w:pos="4677"/>
        <w:tab w:val="right" w:pos="9355"/>
      </w:tabs>
    </w:pPr>
  </w:style>
  <w:style w:type="character" w:customStyle="1" w:styleId="a7">
    <w:name w:val="Верхний колонтитул Знак"/>
    <w:basedOn w:val="a0"/>
    <w:link w:val="a6"/>
    <w:uiPriority w:val="99"/>
    <w:rsid w:val="006C763B"/>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6C763B"/>
    <w:pPr>
      <w:tabs>
        <w:tab w:val="center" w:pos="4677"/>
        <w:tab w:val="right" w:pos="9355"/>
      </w:tabs>
    </w:pPr>
  </w:style>
  <w:style w:type="character" w:customStyle="1" w:styleId="a9">
    <w:name w:val="Нижний колонтитул Знак"/>
    <w:basedOn w:val="a0"/>
    <w:link w:val="a8"/>
    <w:uiPriority w:val="99"/>
    <w:rsid w:val="006C763B"/>
    <w:rPr>
      <w:rFonts w:ascii="Times New Roman" w:eastAsia="Times New Roman" w:hAnsi="Times New Roman" w:cs="Times New Roman"/>
      <w:sz w:val="20"/>
      <w:szCs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semiHidden/>
    <w:rsid w:val="00D278B8"/>
    <w:pPr>
      <w:widowControl/>
      <w:autoSpaceDE/>
      <w:autoSpaceDN/>
      <w:adjustRightInd/>
      <w:jc w:val="both"/>
    </w:pPr>
    <w:rPr>
      <w:sz w:val="24"/>
    </w:rPr>
  </w:style>
  <w:style w:type="character" w:customStyle="1" w:styleId="ad">
    <w:name w:val="Основной текст Знак"/>
    <w:basedOn w:val="a0"/>
    <w:link w:val="ac"/>
    <w:semiHidden/>
    <w:rsid w:val="00D278B8"/>
    <w:rPr>
      <w:rFonts w:ascii="Times New Roman" w:eastAsia="Times New Roman" w:hAnsi="Times New Roman" w:cs="Times New Roman"/>
      <w:sz w:val="24"/>
      <w:szCs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semiHidden/>
    <w:rsid w:val="00D278B8"/>
    <w:pPr>
      <w:widowControl/>
      <w:shd w:val="clear" w:color="auto" w:fill="FFFFFF"/>
      <w:autoSpaceDE/>
      <w:autoSpaceDN/>
      <w:adjustRightInd/>
      <w:ind w:firstLine="709"/>
      <w:jc w:val="both"/>
    </w:pPr>
    <w:rPr>
      <w:sz w:val="24"/>
      <w:szCs w:val="24"/>
      <w:lang w:val="uk-UA"/>
    </w:rPr>
  </w:style>
  <w:style w:type="character" w:customStyle="1" w:styleId="30">
    <w:name w:val="Основной текст с отступом 3 Знак"/>
    <w:basedOn w:val="a0"/>
    <w:link w:val="3"/>
    <w:semiHidden/>
    <w:rsid w:val="00D278B8"/>
    <w:rPr>
      <w:rFonts w:ascii="Times New Roman" w:eastAsia="Times New Roman" w:hAnsi="Times New Roman" w:cs="Times New Roman"/>
      <w:sz w:val="24"/>
      <w:szCs w:val="24"/>
      <w:shd w:val="clear" w:color="auto" w:fill="FFFFFF"/>
      <w:lang w:eastAsia="ru-RU"/>
    </w:rPr>
  </w:style>
  <w:style w:type="character" w:customStyle="1" w:styleId="rvts0">
    <w:name w:val="rvts0"/>
    <w:basedOn w:val="a0"/>
    <w:rsid w:val="00D278B8"/>
  </w:style>
  <w:style w:type="paragraph" w:styleId="ae">
    <w:name w:val="Body Text Indent"/>
    <w:basedOn w:val="a"/>
    <w:link w:val="af"/>
    <w:semiHidden/>
    <w:rsid w:val="00D278B8"/>
    <w:pPr>
      <w:widowControl/>
      <w:autoSpaceDE/>
      <w:autoSpaceDN/>
      <w:adjustRightInd/>
      <w:spacing w:after="120"/>
      <w:ind w:left="283"/>
    </w:pPr>
    <w:rPr>
      <w:sz w:val="24"/>
      <w:szCs w:val="24"/>
    </w:rPr>
  </w:style>
  <w:style w:type="character" w:customStyle="1" w:styleId="af">
    <w:name w:val="Основной текст с отступом Знак"/>
    <w:basedOn w:val="a0"/>
    <w:link w:val="ae"/>
    <w:semiHidden/>
    <w:rsid w:val="00D278B8"/>
    <w:rPr>
      <w:rFonts w:ascii="Times New Roman" w:eastAsia="Times New Roman" w:hAnsi="Times New Roman" w:cs="Times New Roman"/>
      <w:sz w:val="24"/>
      <w:szCs w:val="24"/>
      <w:lang w:val="ru-RU" w:eastAsia="ru-RU"/>
    </w:rPr>
  </w:style>
  <w:style w:type="paragraph" w:styleId="20">
    <w:name w:val="Body Text 2"/>
    <w:basedOn w:val="a"/>
    <w:link w:val="21"/>
    <w:semiHidden/>
    <w:rsid w:val="00D278B8"/>
    <w:pPr>
      <w:widowControl/>
      <w:autoSpaceDE/>
      <w:autoSpaceDN/>
      <w:adjustRightInd/>
      <w:jc w:val="center"/>
    </w:pPr>
    <w:rPr>
      <w:iCs/>
      <w:sz w:val="24"/>
      <w:szCs w:val="16"/>
      <w:lang w:val="uk-UA"/>
    </w:rPr>
  </w:style>
  <w:style w:type="character" w:customStyle="1" w:styleId="21">
    <w:name w:val="Основной текст 2 Знак"/>
    <w:basedOn w:val="a0"/>
    <w:link w:val="20"/>
    <w:semiHidden/>
    <w:rsid w:val="00D278B8"/>
    <w:rPr>
      <w:rFonts w:ascii="Times New Roman" w:eastAsia="Times New Roman" w:hAnsi="Times New Roman" w:cs="Times New Roman"/>
      <w:iCs/>
      <w:sz w:val="24"/>
      <w:szCs w:val="16"/>
      <w:lang w:eastAsia="ru-RU"/>
    </w:rPr>
  </w:style>
  <w:style w:type="paragraph" w:customStyle="1" w:styleId="1">
    <w:name w:val="Без интервала1"/>
    <w:uiPriority w:val="99"/>
    <w:rsid w:val="006842F7"/>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A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078A1"/>
    <w:rPr>
      <w:rFonts w:ascii="Times New Roman" w:hAnsi="Times New Roman" w:cs="Times New Roman" w:hint="default"/>
      <w:color w:val="0000FF"/>
      <w:u w:val="single"/>
    </w:rPr>
  </w:style>
  <w:style w:type="paragraph" w:styleId="a4">
    <w:name w:val="List Paragraph"/>
    <w:basedOn w:val="a"/>
    <w:uiPriority w:val="34"/>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rsid w:val="002078A1"/>
    <w:rPr>
      <w:rFonts w:ascii="Times New Roman" w:hAnsi="Times New Roman" w:cs="Times New Roman" w:hint="default"/>
    </w:rPr>
  </w:style>
  <w:style w:type="character" w:customStyle="1" w:styleId="a5">
    <w:name w:val="Основной текст_"/>
    <w:basedOn w:val="a0"/>
    <w:link w:val="2"/>
    <w:rsid w:val="00CE14C9"/>
    <w:rPr>
      <w:rFonts w:ascii="Times New Roman" w:eastAsia="Times New Roman" w:hAnsi="Times New Roman" w:cs="Times New Roman"/>
      <w:spacing w:val="3"/>
      <w:sz w:val="25"/>
      <w:szCs w:val="25"/>
      <w:shd w:val="clear" w:color="auto" w:fill="FFFFFF"/>
    </w:rPr>
  </w:style>
  <w:style w:type="paragraph" w:customStyle="1" w:styleId="2">
    <w:name w:val="Основной текст2"/>
    <w:basedOn w:val="a"/>
    <w:link w:val="a5"/>
    <w:rsid w:val="00CE14C9"/>
    <w:pPr>
      <w:shd w:val="clear" w:color="auto" w:fill="FFFFFF"/>
      <w:autoSpaceDE/>
      <w:autoSpaceDN/>
      <w:adjustRightInd/>
      <w:spacing w:before="240" w:after="240" w:line="322" w:lineRule="exact"/>
      <w:jc w:val="both"/>
    </w:pPr>
    <w:rPr>
      <w:spacing w:val="3"/>
      <w:sz w:val="25"/>
      <w:szCs w:val="25"/>
      <w:lang w:val="uk-UA" w:eastAsia="en-US"/>
    </w:rPr>
  </w:style>
  <w:style w:type="paragraph" w:customStyle="1" w:styleId="rvps14">
    <w:name w:val="rvps14"/>
    <w:basedOn w:val="a"/>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unhideWhenUsed/>
    <w:rsid w:val="006C763B"/>
    <w:pPr>
      <w:tabs>
        <w:tab w:val="center" w:pos="4677"/>
        <w:tab w:val="right" w:pos="9355"/>
      </w:tabs>
    </w:pPr>
  </w:style>
  <w:style w:type="character" w:customStyle="1" w:styleId="a7">
    <w:name w:val="Верхний колонтитул Знак"/>
    <w:basedOn w:val="a0"/>
    <w:link w:val="a6"/>
    <w:uiPriority w:val="99"/>
    <w:rsid w:val="006C763B"/>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6C763B"/>
    <w:pPr>
      <w:tabs>
        <w:tab w:val="center" w:pos="4677"/>
        <w:tab w:val="right" w:pos="9355"/>
      </w:tabs>
    </w:pPr>
  </w:style>
  <w:style w:type="character" w:customStyle="1" w:styleId="a9">
    <w:name w:val="Нижний колонтитул Знак"/>
    <w:basedOn w:val="a0"/>
    <w:link w:val="a8"/>
    <w:uiPriority w:val="99"/>
    <w:rsid w:val="006C763B"/>
    <w:rPr>
      <w:rFonts w:ascii="Times New Roman" w:eastAsia="Times New Roman" w:hAnsi="Times New Roman" w:cs="Times New Roman"/>
      <w:sz w:val="20"/>
      <w:szCs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semiHidden/>
    <w:rsid w:val="00D278B8"/>
    <w:pPr>
      <w:widowControl/>
      <w:autoSpaceDE/>
      <w:autoSpaceDN/>
      <w:adjustRightInd/>
      <w:jc w:val="both"/>
    </w:pPr>
    <w:rPr>
      <w:sz w:val="24"/>
    </w:rPr>
  </w:style>
  <w:style w:type="character" w:customStyle="1" w:styleId="ad">
    <w:name w:val="Основной текст Знак"/>
    <w:basedOn w:val="a0"/>
    <w:link w:val="ac"/>
    <w:semiHidden/>
    <w:rsid w:val="00D278B8"/>
    <w:rPr>
      <w:rFonts w:ascii="Times New Roman" w:eastAsia="Times New Roman" w:hAnsi="Times New Roman" w:cs="Times New Roman"/>
      <w:sz w:val="24"/>
      <w:szCs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semiHidden/>
    <w:rsid w:val="00D278B8"/>
    <w:pPr>
      <w:widowControl/>
      <w:shd w:val="clear" w:color="auto" w:fill="FFFFFF"/>
      <w:autoSpaceDE/>
      <w:autoSpaceDN/>
      <w:adjustRightInd/>
      <w:ind w:firstLine="709"/>
      <w:jc w:val="both"/>
    </w:pPr>
    <w:rPr>
      <w:sz w:val="24"/>
      <w:szCs w:val="24"/>
      <w:lang w:val="uk-UA"/>
    </w:rPr>
  </w:style>
  <w:style w:type="character" w:customStyle="1" w:styleId="30">
    <w:name w:val="Основной текст с отступом 3 Знак"/>
    <w:basedOn w:val="a0"/>
    <w:link w:val="3"/>
    <w:semiHidden/>
    <w:rsid w:val="00D278B8"/>
    <w:rPr>
      <w:rFonts w:ascii="Times New Roman" w:eastAsia="Times New Roman" w:hAnsi="Times New Roman" w:cs="Times New Roman"/>
      <w:sz w:val="24"/>
      <w:szCs w:val="24"/>
      <w:shd w:val="clear" w:color="auto" w:fill="FFFFFF"/>
      <w:lang w:eastAsia="ru-RU"/>
    </w:rPr>
  </w:style>
  <w:style w:type="character" w:customStyle="1" w:styleId="rvts0">
    <w:name w:val="rvts0"/>
    <w:basedOn w:val="a0"/>
    <w:rsid w:val="00D278B8"/>
  </w:style>
  <w:style w:type="paragraph" w:styleId="ae">
    <w:name w:val="Body Text Indent"/>
    <w:basedOn w:val="a"/>
    <w:link w:val="af"/>
    <w:semiHidden/>
    <w:rsid w:val="00D278B8"/>
    <w:pPr>
      <w:widowControl/>
      <w:autoSpaceDE/>
      <w:autoSpaceDN/>
      <w:adjustRightInd/>
      <w:spacing w:after="120"/>
      <w:ind w:left="283"/>
    </w:pPr>
    <w:rPr>
      <w:sz w:val="24"/>
      <w:szCs w:val="24"/>
    </w:rPr>
  </w:style>
  <w:style w:type="character" w:customStyle="1" w:styleId="af">
    <w:name w:val="Основной текст с отступом Знак"/>
    <w:basedOn w:val="a0"/>
    <w:link w:val="ae"/>
    <w:semiHidden/>
    <w:rsid w:val="00D278B8"/>
    <w:rPr>
      <w:rFonts w:ascii="Times New Roman" w:eastAsia="Times New Roman" w:hAnsi="Times New Roman" w:cs="Times New Roman"/>
      <w:sz w:val="24"/>
      <w:szCs w:val="24"/>
      <w:lang w:val="ru-RU" w:eastAsia="ru-RU"/>
    </w:rPr>
  </w:style>
  <w:style w:type="paragraph" w:styleId="20">
    <w:name w:val="Body Text 2"/>
    <w:basedOn w:val="a"/>
    <w:link w:val="21"/>
    <w:semiHidden/>
    <w:rsid w:val="00D278B8"/>
    <w:pPr>
      <w:widowControl/>
      <w:autoSpaceDE/>
      <w:autoSpaceDN/>
      <w:adjustRightInd/>
      <w:jc w:val="center"/>
    </w:pPr>
    <w:rPr>
      <w:iCs/>
      <w:sz w:val="24"/>
      <w:szCs w:val="16"/>
      <w:lang w:val="uk-UA"/>
    </w:rPr>
  </w:style>
  <w:style w:type="character" w:customStyle="1" w:styleId="21">
    <w:name w:val="Основной текст 2 Знак"/>
    <w:basedOn w:val="a0"/>
    <w:link w:val="20"/>
    <w:semiHidden/>
    <w:rsid w:val="00D278B8"/>
    <w:rPr>
      <w:rFonts w:ascii="Times New Roman" w:eastAsia="Times New Roman" w:hAnsi="Times New Roman" w:cs="Times New Roman"/>
      <w:iCs/>
      <w:sz w:val="24"/>
      <w:szCs w:val="16"/>
      <w:lang w:eastAsia="ru-RU"/>
    </w:rPr>
  </w:style>
  <w:style w:type="paragraph" w:customStyle="1" w:styleId="1">
    <w:name w:val="Без интервала1"/>
    <w:uiPriority w:val="99"/>
    <w:rsid w:val="006842F7"/>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4521">
      <w:bodyDiv w:val="1"/>
      <w:marLeft w:val="0"/>
      <w:marRight w:val="0"/>
      <w:marTop w:val="0"/>
      <w:marBottom w:val="0"/>
      <w:divBdr>
        <w:top w:val="none" w:sz="0" w:space="0" w:color="auto"/>
        <w:left w:val="none" w:sz="0" w:space="0" w:color="auto"/>
        <w:bottom w:val="none" w:sz="0" w:space="0" w:color="auto"/>
        <w:right w:val="none" w:sz="0" w:space="0" w:color="auto"/>
      </w:divBdr>
    </w:div>
    <w:div w:id="490296227">
      <w:bodyDiv w:val="1"/>
      <w:marLeft w:val="0"/>
      <w:marRight w:val="0"/>
      <w:marTop w:val="0"/>
      <w:marBottom w:val="0"/>
      <w:divBdr>
        <w:top w:val="none" w:sz="0" w:space="0" w:color="auto"/>
        <w:left w:val="none" w:sz="0" w:space="0" w:color="auto"/>
        <w:bottom w:val="none" w:sz="0" w:space="0" w:color="auto"/>
        <w:right w:val="none" w:sz="0" w:space="0" w:color="auto"/>
      </w:divBdr>
    </w:div>
    <w:div w:id="1049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2@consumerhm.gov.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arch.ligazakon.ua/l_doc2.nsf/link1/T14168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ligazakon.ua/l_doc2.nsf/link1/T141682.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5617</Words>
  <Characters>3203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2018-07-05T08:55:00Z</cp:lastPrinted>
  <dcterms:created xsi:type="dcterms:W3CDTF">2018-07-05T09:41:00Z</dcterms:created>
  <dcterms:modified xsi:type="dcterms:W3CDTF">2018-07-12T07:50:00Z</dcterms:modified>
</cp:coreProperties>
</file>